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AF27FB" w14:textId="77777777" w:rsidR="00465B4D" w:rsidRPr="00E40A99" w:rsidRDefault="00807C14" w:rsidP="00E40A99">
      <w:pPr>
        <w:pStyle w:val="Title"/>
        <w:jc w:val="left"/>
        <w:rPr>
          <w:rFonts w:ascii="Courier New" w:hAnsi="Courier New"/>
          <w:sz w:val="56"/>
        </w:rPr>
      </w:pPr>
      <w:r w:rsidRPr="00E40A99">
        <w:rPr>
          <w:rFonts w:ascii="Courier New" w:hAnsi="Courier New"/>
          <w:sz w:val="56"/>
        </w:rPr>
        <w:t xml:space="preserve">The </w:t>
      </w:r>
      <w:r w:rsidR="00465B4D" w:rsidRPr="00E40A99">
        <w:rPr>
          <w:rFonts w:ascii="Courier New" w:hAnsi="Courier New"/>
          <w:sz w:val="56"/>
        </w:rPr>
        <w:t xml:space="preserve">anthropogenic influences on the </w:t>
      </w:r>
      <w:commentRangeStart w:id="0"/>
      <w:r w:rsidR="00465B4D" w:rsidRPr="00E40A99">
        <w:rPr>
          <w:rFonts w:ascii="Courier New" w:hAnsi="Courier New"/>
          <w:sz w:val="56"/>
        </w:rPr>
        <w:t>distribution</w:t>
      </w:r>
      <w:commentRangeEnd w:id="0"/>
      <w:r w:rsidR="003C329E">
        <w:rPr>
          <w:rStyle w:val="CommentReference"/>
          <w:rFonts w:asciiTheme="minorHAnsi" w:hAnsiTheme="minorHAnsi" w:cstheme="minorBidi"/>
          <w:lang w:val="en-GB"/>
        </w:rPr>
        <w:commentReference w:id="0"/>
      </w:r>
      <w:r w:rsidR="00465B4D" w:rsidRPr="00E40A99">
        <w:rPr>
          <w:rFonts w:ascii="Courier New" w:hAnsi="Courier New"/>
          <w:sz w:val="56"/>
        </w:rPr>
        <w:t xml:space="preserve"> of two orchid species in Xishuangbanna, China</w:t>
      </w:r>
    </w:p>
    <w:p w14:paraId="3BA6BCD6" w14:textId="77777777" w:rsidR="00465B4D" w:rsidRPr="00E40A99" w:rsidRDefault="00465B4D" w:rsidP="004218C1">
      <w:pPr>
        <w:pStyle w:val="Title"/>
        <w:rPr>
          <w:sz w:val="32"/>
        </w:rPr>
      </w:pPr>
      <w:proofErr w:type="spellStart"/>
      <w:r w:rsidRPr="00E40A99">
        <w:rPr>
          <w:rFonts w:ascii="MS Gothic" w:eastAsia="MS Gothic" w:hAnsi="MS Gothic" w:cs="MS Gothic" w:hint="eastAsia"/>
          <w:b/>
          <w:sz w:val="32"/>
        </w:rPr>
        <w:t>西双版</w:t>
      </w:r>
      <w:r w:rsidRPr="00E40A99">
        <w:rPr>
          <w:rFonts w:ascii="Microsoft JhengHei" w:eastAsia="Microsoft JhengHei" w:hAnsi="Microsoft JhengHei" w:cs="Microsoft JhengHei" w:hint="eastAsia"/>
          <w:b/>
          <w:sz w:val="32"/>
        </w:rPr>
        <w:t>纳</w:t>
      </w:r>
      <w:r w:rsidRPr="00E40A99">
        <w:rPr>
          <w:rFonts w:ascii="MS Gothic" w:eastAsia="MS Gothic" w:hAnsi="MS Gothic" w:cs="MS Gothic" w:hint="eastAsia"/>
          <w:sz w:val="32"/>
        </w:rPr>
        <w:t>傣族自治州</w:t>
      </w:r>
      <w:proofErr w:type="spellEnd"/>
    </w:p>
    <w:p w14:paraId="5B2CD9B7" w14:textId="06A73F4D" w:rsidR="005A4AC5" w:rsidRPr="00E40A99" w:rsidRDefault="00465B4D" w:rsidP="004218C1">
      <w:pPr>
        <w:pStyle w:val="Title"/>
        <w:rPr>
          <w:sz w:val="32"/>
        </w:rPr>
      </w:pPr>
      <w:r w:rsidRPr="00E40A99">
        <w:rPr>
          <w:rFonts w:ascii="Microsoft JhengHei" w:hAnsi="Microsoft JhengHei" w:cs="Microsoft JhengHei" w:hint="eastAsia"/>
          <w:sz w:val="32"/>
        </w:rPr>
        <w:t xml:space="preserve"> </w:t>
      </w:r>
      <w:r w:rsidRPr="00E40A99">
        <w:rPr>
          <w:rFonts w:ascii="Microsoft New Tai Lue" w:hAnsi="Microsoft New Tai Lue" w:cs="Microsoft New Tai Lue"/>
          <w:sz w:val="32"/>
        </w:rPr>
        <w:t>ᦈᦹᧈᦈᦹᧈᦋᦵᦲᧁᦘᦱᦉᦱᦑᦺ᧑᧒ᦗᧃᦓᦱ</w:t>
      </w:r>
    </w:p>
    <w:p w14:paraId="1066C150" w14:textId="77777777" w:rsidR="00465B4D" w:rsidRPr="00465B4D" w:rsidRDefault="00465B4D" w:rsidP="004218C1"/>
    <w:p w14:paraId="62A925E2" w14:textId="77777777" w:rsidR="00FA6E03" w:rsidRPr="001C7B7D" w:rsidRDefault="00FA6E03" w:rsidP="004218C1">
      <w:pPr>
        <w:pStyle w:val="Title"/>
      </w:pPr>
      <w:r w:rsidRPr="001C7B7D">
        <w:t>Samuel John Herniman</w:t>
      </w:r>
    </w:p>
    <w:p w14:paraId="43DFF74A" w14:textId="5A16E6F2" w:rsidR="00FA6E03" w:rsidRPr="001C7B7D" w:rsidRDefault="00465B4D" w:rsidP="004218C1">
      <w:pPr>
        <w:pStyle w:val="Title"/>
      </w:pPr>
      <w:commentRangeStart w:id="1"/>
      <w:r>
        <w:t>B</w:t>
      </w:r>
      <w:r w:rsidR="00FA6E03" w:rsidRPr="001C7B7D">
        <w:t>eing</w:t>
      </w:r>
      <w:commentRangeEnd w:id="1"/>
      <w:r w:rsidR="00F1700C">
        <w:rPr>
          <w:rStyle w:val="CommentReference"/>
          <w:rFonts w:asciiTheme="minorHAnsi" w:hAnsiTheme="minorHAnsi" w:cstheme="minorBidi"/>
          <w:lang w:val="en-GB"/>
        </w:rPr>
        <w:commentReference w:id="1"/>
      </w:r>
      <w:r w:rsidR="00FA6E03" w:rsidRPr="001C7B7D">
        <w:t xml:space="preserve"> an</w:t>
      </w:r>
      <w:r w:rsidR="00C70E18">
        <w:t xml:space="preserve"> </w:t>
      </w:r>
      <w:proofErr w:type="spellStart"/>
      <w:r w:rsidR="00C70E18">
        <w:t>h</w:t>
      </w:r>
      <w:r w:rsidR="00FA6E03" w:rsidRPr="001C7B7D">
        <w:t>onours</w:t>
      </w:r>
      <w:proofErr w:type="spellEnd"/>
      <w:r w:rsidR="00FA6E03" w:rsidRPr="001C7B7D">
        <w:t xml:space="preserve"> project</w:t>
      </w:r>
      <w:r w:rsidR="00C70E18">
        <w:t xml:space="preserve"> </w:t>
      </w:r>
      <w:r w:rsidR="00FA6E03" w:rsidRPr="001C7B7D">
        <w:t>submitted to</w:t>
      </w:r>
      <w:r w:rsidR="00C70E18">
        <w:t xml:space="preserve"> </w:t>
      </w:r>
      <w:r w:rsidR="00FA6E03" w:rsidRPr="001C7B7D">
        <w:t>Bangor University</w:t>
      </w:r>
      <w:r w:rsidR="00C70E18">
        <w:t xml:space="preserve"> </w:t>
      </w:r>
      <w:r w:rsidR="00FA6E03" w:rsidRPr="001C7B7D">
        <w:t>in</w:t>
      </w:r>
      <w:r w:rsidR="00C70E18">
        <w:t xml:space="preserve"> </w:t>
      </w:r>
      <w:r w:rsidR="00FA6E03" w:rsidRPr="001C7B7D">
        <w:t>partial fulfilment of an</w:t>
      </w:r>
      <w:r w:rsidR="00C70E18">
        <w:t xml:space="preserve"> </w:t>
      </w:r>
      <w:proofErr w:type="spellStart"/>
      <w:r w:rsidR="00C70E18">
        <w:t>h</w:t>
      </w:r>
      <w:r w:rsidR="00FA6E03" w:rsidRPr="001C7B7D">
        <w:t>onour</w:t>
      </w:r>
      <w:r w:rsidR="00C70E18">
        <w:t>s</w:t>
      </w:r>
      <w:proofErr w:type="spellEnd"/>
      <w:r w:rsidR="00C70E18">
        <w:t xml:space="preserve"> degree in Applied Terrestrial </w:t>
      </w:r>
      <w:r w:rsidR="00FA6E03" w:rsidRPr="001C7B7D">
        <w:t>and Marine Ecology</w:t>
      </w:r>
    </w:p>
    <w:p w14:paraId="021EB47E" w14:textId="77777777" w:rsidR="00FA6E03" w:rsidRPr="001C7B7D" w:rsidRDefault="00FA6E03" w:rsidP="004218C1">
      <w:pPr>
        <w:pStyle w:val="Title"/>
      </w:pPr>
    </w:p>
    <w:p w14:paraId="6EFEFABF" w14:textId="77777777" w:rsidR="00FA6E03" w:rsidRPr="001C7B7D" w:rsidRDefault="00FA6E03" w:rsidP="004218C1">
      <w:pPr>
        <w:pStyle w:val="Title"/>
      </w:pPr>
      <w:r w:rsidRPr="001C7B7D">
        <w:t>May 2016</w:t>
      </w:r>
      <w:r w:rsidRPr="001C7B7D">
        <w:tab/>
      </w:r>
      <w:r w:rsidRPr="001C7B7D">
        <w:tab/>
      </w:r>
      <w:r w:rsidRPr="001C7B7D">
        <w:tab/>
      </w:r>
      <w:r w:rsidRPr="001C7B7D">
        <w:tab/>
      </w:r>
      <w:r w:rsidRPr="001C7B7D">
        <w:tab/>
      </w:r>
      <w:r w:rsidRPr="001C7B7D">
        <w:tab/>
      </w:r>
      <w:r w:rsidRPr="001C7B7D">
        <w:tab/>
      </w:r>
      <w:r w:rsidRPr="001C7B7D">
        <w:tab/>
      </w:r>
      <w:r w:rsidRPr="001C7B7D">
        <w:tab/>
        <w:t>500315403</w:t>
      </w:r>
    </w:p>
    <w:p w14:paraId="46E65B56" w14:textId="77777777" w:rsidR="00FA6E03" w:rsidRDefault="00FA6E03" w:rsidP="004218C1">
      <w:r>
        <w:br w:type="page"/>
      </w:r>
    </w:p>
    <w:p w14:paraId="0E4ADD05" w14:textId="77777777" w:rsidR="00FA6E03" w:rsidRPr="00FA6E03" w:rsidRDefault="00B04D44" w:rsidP="004218C1">
      <w:pPr>
        <w:pStyle w:val="Heading1"/>
      </w:pPr>
      <w:bookmarkStart w:id="2" w:name="_Toc449029285"/>
      <w:r>
        <w:lastRenderedPageBreak/>
        <w:t>Declaration</w:t>
      </w:r>
      <w:bookmarkEnd w:id="2"/>
    </w:p>
    <w:p w14:paraId="690DB612" w14:textId="77777777" w:rsidR="00FA6E03" w:rsidRDefault="00FA6E03" w:rsidP="004218C1"/>
    <w:p w14:paraId="4E0EC5A7" w14:textId="77777777" w:rsidR="00FA6E03" w:rsidRDefault="00FA6E03" w:rsidP="004218C1">
      <w:r>
        <w:t>I declare that this is the result of my own investigation and that it has not been submitted or accepted in whole or part for any degree, nor is it being submitted for any other degree.</w:t>
      </w:r>
    </w:p>
    <w:p w14:paraId="27C16DD6" w14:textId="77777777" w:rsidR="00FA6E03" w:rsidRDefault="00FA6E03" w:rsidP="004218C1"/>
    <w:p w14:paraId="429F803C" w14:textId="77777777" w:rsidR="00FA6E03" w:rsidRDefault="00FA6E03" w:rsidP="004218C1"/>
    <w:p w14:paraId="7C07614C" w14:textId="77777777" w:rsidR="00FA6E03" w:rsidRDefault="00FA6E03" w:rsidP="004218C1">
      <w:r>
        <w:t>Candidate: Samuel J Herniman</w:t>
      </w:r>
    </w:p>
    <w:p w14:paraId="422CA934" w14:textId="77777777" w:rsidR="00FA6E03" w:rsidRDefault="00FA6E03" w:rsidP="004218C1"/>
    <w:p w14:paraId="46640ED3" w14:textId="77777777" w:rsidR="00FA6E03" w:rsidRDefault="00FA6E03" w:rsidP="004218C1"/>
    <w:p w14:paraId="079993D1" w14:textId="77777777" w:rsidR="00FA6E03" w:rsidRDefault="00FA6E03" w:rsidP="004218C1">
      <w:r>
        <w:t>Signature: ……………………………….</w:t>
      </w:r>
    </w:p>
    <w:p w14:paraId="29C86044" w14:textId="77777777" w:rsidR="00FA6E03" w:rsidRDefault="00FA6E03" w:rsidP="004218C1">
      <w:r>
        <w:br w:type="page"/>
      </w:r>
    </w:p>
    <w:p w14:paraId="0721D20B" w14:textId="77777777" w:rsidR="00FA6E03" w:rsidRDefault="00FA6E03" w:rsidP="004218C1">
      <w:pPr>
        <w:pStyle w:val="Heading1"/>
      </w:pPr>
      <w:bookmarkStart w:id="3" w:name="_Toc449029286"/>
      <w:r>
        <w:lastRenderedPageBreak/>
        <w:t>Acknowledgements</w:t>
      </w:r>
      <w:bookmarkEnd w:id="3"/>
    </w:p>
    <w:p w14:paraId="526210C3" w14:textId="77777777" w:rsidR="00FA6E03" w:rsidRDefault="00FA6E03" w:rsidP="004218C1"/>
    <w:p w14:paraId="1729F603" w14:textId="77777777" w:rsidR="00FA6E03" w:rsidRDefault="00FA6E03" w:rsidP="004218C1">
      <w:r>
        <w:br w:type="page"/>
      </w:r>
    </w:p>
    <w:p w14:paraId="3FCF9D84" w14:textId="77777777" w:rsidR="00FA6E03" w:rsidRDefault="00FA6E03" w:rsidP="004218C1">
      <w:pPr>
        <w:pStyle w:val="Heading1"/>
      </w:pPr>
      <w:bookmarkStart w:id="4" w:name="_Toc449029287"/>
      <w:r>
        <w:lastRenderedPageBreak/>
        <w:t>Abstract</w:t>
      </w:r>
      <w:bookmarkEnd w:id="4"/>
    </w:p>
    <w:p w14:paraId="1ADAB549" w14:textId="0CA2FF20" w:rsidR="00965FC6" w:rsidRPr="006D75B5" w:rsidRDefault="00965FC6" w:rsidP="004218C1">
      <w:r w:rsidRPr="006D75B5">
        <w:t xml:space="preserve">The tropical forests of Xishuangbanna are one of the most biodiverse regions of China. Within the last 20 years, 22% of the land has been converted to rubber plantation and tea resulting in large scale fragmentation and habitat loss. In addition, </w:t>
      </w:r>
      <w:proofErr w:type="spellStart"/>
      <w:r w:rsidRPr="006D75B5">
        <w:t>Xishuangbanna’s</w:t>
      </w:r>
      <w:proofErr w:type="spellEnd"/>
      <w:r w:rsidRPr="006D75B5">
        <w:t xml:space="preserve"> close proximity to Myanmar, Laos</w:t>
      </w:r>
      <w:r w:rsidR="00F1700C">
        <w:t>,</w:t>
      </w:r>
      <w:r w:rsidRPr="006D75B5">
        <w:t xml:space="preserve"> and Vietnam means that it is a hub for wildlife trade, threatening many species in the region.</w:t>
      </w:r>
    </w:p>
    <w:p w14:paraId="53696D50" w14:textId="77777777" w:rsidR="00965FC6" w:rsidRPr="004218C1" w:rsidRDefault="00965FC6" w:rsidP="004218C1">
      <w:r w:rsidRPr="004218C1">
        <w:t>With over 400 orchid species of 115 genera, Xishuangbanna holds 31% of all Chinese orchids. Orchids are habitat specialists due to their specific pollinators and mycorrhizal associations, and are often vulnerable to many anthropogenic activities. Of these 400, 3 have been classified as possibly extinct in the wild, 15 Critically Endangered, 82 as Endangered and 124 as Vulnerable, regionally.</w:t>
      </w:r>
    </w:p>
    <w:p w14:paraId="0E936DF5" w14:textId="68484FC4" w:rsidR="00965FC6" w:rsidRPr="006D75B5" w:rsidRDefault="00965FC6" w:rsidP="004218C1">
      <w:r w:rsidRPr="006D75B5">
        <w:t xml:space="preserve">In this study we examine the distribution of two species that are thought to be threatened by both habitat loss and trade for horticultural use: </w:t>
      </w:r>
      <w:r w:rsidRPr="001C7B7D">
        <w:rPr>
          <w:i/>
        </w:rPr>
        <w:t>Luisia magniflora</w:t>
      </w:r>
      <w:r w:rsidRPr="006D75B5">
        <w:t xml:space="preserve"> and </w:t>
      </w:r>
      <w:r w:rsidRPr="001C7B7D">
        <w:rPr>
          <w:i/>
        </w:rPr>
        <w:t>Dendrobium thyrsiflorum</w:t>
      </w:r>
      <w:r w:rsidRPr="006D75B5">
        <w:t xml:space="preserve">. </w:t>
      </w:r>
      <w:r w:rsidR="00F1700C">
        <w:t>Both species are classified as e</w:t>
      </w:r>
      <w:r w:rsidRPr="006D75B5">
        <w:t>ndang</w:t>
      </w:r>
      <w:r w:rsidR="00F1700C">
        <w:t>ered in a regional r</w:t>
      </w:r>
      <w:r w:rsidRPr="006D75B5">
        <w:t xml:space="preserve">ed listing assessment yet little is known about their habitat requirements or distribution. Using existing presence data from digital herbarium records and ecological surveys in Xishuangbanna over the last five years, we produced habitat suitability models of these species using </w:t>
      </w:r>
      <w:r w:rsidR="006D4B76">
        <w:t>MAXENT</w:t>
      </w:r>
      <w:r w:rsidRPr="006D75B5">
        <w:t>. Environmental predictors such as distance to roads, water and settlements, as well as altitude, land cover, canopy cover, aspect, precipitation and daytime temperature were taken into account.</w:t>
      </w:r>
    </w:p>
    <w:p w14:paraId="48EE05F4" w14:textId="77777777" w:rsidR="00965FC6" w:rsidRPr="006D75B5" w:rsidRDefault="00965FC6" w:rsidP="004218C1">
      <w:r w:rsidRPr="006D75B5">
        <w:t xml:space="preserve">Our results show areas of high probability of presence and we identify environmental factors influencing the distribution of the species. We also highlight the areas of high </w:t>
      </w:r>
      <w:r w:rsidRPr="006D75B5">
        <w:lastRenderedPageBreak/>
        <w:t xml:space="preserve">conservation concern by modeling the future distribution of tea and rubber plantations with </w:t>
      </w:r>
      <w:r w:rsidR="006D4B76">
        <w:t>MAXENT</w:t>
      </w:r>
      <w:r w:rsidRPr="006D75B5">
        <w:t>. By overlaying the existing protected area network onto the distribution maps we can assess the efficacy of protected area coverage.</w:t>
      </w:r>
    </w:p>
    <w:p w14:paraId="6E673316" w14:textId="77777777" w:rsidR="00FA6E03" w:rsidRDefault="00FA6E03" w:rsidP="004218C1">
      <w:r>
        <w:br w:type="page"/>
      </w:r>
    </w:p>
    <w:p w14:paraId="081FBDD8" w14:textId="77777777" w:rsidR="00FA6E03" w:rsidRDefault="00FA6E03" w:rsidP="004218C1">
      <w:pPr>
        <w:pStyle w:val="Heading1"/>
      </w:pPr>
      <w:bookmarkStart w:id="5" w:name="_Toc449029288"/>
      <w:r>
        <w:lastRenderedPageBreak/>
        <w:t>Contents</w:t>
      </w:r>
      <w:bookmarkEnd w:id="5"/>
    </w:p>
    <w:sdt>
      <w:sdtPr>
        <w:rPr>
          <w:rFonts w:ascii="Constantia" w:eastAsiaTheme="minorHAnsi" w:hAnsi="Constantia" w:cs="Courier New"/>
          <w:color w:val="auto"/>
          <w:sz w:val="24"/>
          <w:szCs w:val="22"/>
        </w:rPr>
        <w:id w:val="386615926"/>
        <w:docPartObj>
          <w:docPartGallery w:val="Table of Contents"/>
          <w:docPartUnique/>
        </w:docPartObj>
      </w:sdtPr>
      <w:sdtEndPr>
        <w:rPr>
          <w:b/>
          <w:bCs/>
          <w:noProof/>
        </w:rPr>
      </w:sdtEndPr>
      <w:sdtContent>
        <w:p w14:paraId="44C2BBD8" w14:textId="77777777" w:rsidR="00034A02" w:rsidRPr="00034A02" w:rsidRDefault="00034A02" w:rsidP="00D1013C">
          <w:pPr>
            <w:pStyle w:val="TOCHeading"/>
            <w:spacing w:line="360" w:lineRule="auto"/>
            <w:rPr>
              <w:rStyle w:val="Heading1Char"/>
              <w:color w:val="000000" w:themeColor="text1"/>
              <w:sz w:val="22"/>
              <w:szCs w:val="22"/>
            </w:rPr>
          </w:pPr>
        </w:p>
        <w:p w14:paraId="7060C171" w14:textId="77777777" w:rsidR="00D42132" w:rsidRDefault="00034A02">
          <w:pPr>
            <w:pStyle w:val="TOC1"/>
            <w:tabs>
              <w:tab w:val="right" w:leader="dot" w:pos="9016"/>
            </w:tabs>
            <w:rPr>
              <w:rFonts w:asciiTheme="minorHAnsi" w:eastAsiaTheme="minorEastAsia" w:hAnsiTheme="minorHAnsi" w:cstheme="minorBidi"/>
              <w:noProof/>
              <w:sz w:val="22"/>
              <w:lang w:val="en-GB" w:eastAsia="en-GB"/>
            </w:rPr>
          </w:pPr>
          <w:r>
            <w:fldChar w:fldCharType="begin"/>
          </w:r>
          <w:r>
            <w:instrText xml:space="preserve"> TOC \o "1-3" \h \z \u </w:instrText>
          </w:r>
          <w:r>
            <w:fldChar w:fldCharType="separate"/>
          </w:r>
          <w:hyperlink w:anchor="_Toc449029285" w:history="1">
            <w:r w:rsidR="00D42132" w:rsidRPr="00243155">
              <w:rPr>
                <w:rStyle w:val="Hyperlink"/>
                <w:noProof/>
              </w:rPr>
              <w:t>Declaration</w:t>
            </w:r>
            <w:r w:rsidR="00D42132">
              <w:rPr>
                <w:noProof/>
                <w:webHidden/>
              </w:rPr>
              <w:tab/>
            </w:r>
            <w:r w:rsidR="00D42132">
              <w:rPr>
                <w:noProof/>
                <w:webHidden/>
              </w:rPr>
              <w:fldChar w:fldCharType="begin"/>
            </w:r>
            <w:r w:rsidR="00D42132">
              <w:rPr>
                <w:noProof/>
                <w:webHidden/>
              </w:rPr>
              <w:instrText xml:space="preserve"> PAGEREF _Toc449029285 \h </w:instrText>
            </w:r>
            <w:r w:rsidR="00D42132">
              <w:rPr>
                <w:noProof/>
                <w:webHidden/>
              </w:rPr>
            </w:r>
            <w:r w:rsidR="00D42132">
              <w:rPr>
                <w:noProof/>
                <w:webHidden/>
              </w:rPr>
              <w:fldChar w:fldCharType="separate"/>
            </w:r>
            <w:r w:rsidR="00D42132">
              <w:rPr>
                <w:noProof/>
                <w:webHidden/>
              </w:rPr>
              <w:t>1</w:t>
            </w:r>
            <w:r w:rsidR="00D42132">
              <w:rPr>
                <w:noProof/>
                <w:webHidden/>
              </w:rPr>
              <w:fldChar w:fldCharType="end"/>
            </w:r>
          </w:hyperlink>
        </w:p>
        <w:p w14:paraId="4AE9EF41"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286" w:history="1">
            <w:r w:rsidRPr="00243155">
              <w:rPr>
                <w:rStyle w:val="Hyperlink"/>
                <w:noProof/>
              </w:rPr>
              <w:t>Acknowledgements</w:t>
            </w:r>
            <w:r>
              <w:rPr>
                <w:noProof/>
                <w:webHidden/>
              </w:rPr>
              <w:tab/>
            </w:r>
            <w:r>
              <w:rPr>
                <w:noProof/>
                <w:webHidden/>
              </w:rPr>
              <w:fldChar w:fldCharType="begin"/>
            </w:r>
            <w:r>
              <w:rPr>
                <w:noProof/>
                <w:webHidden/>
              </w:rPr>
              <w:instrText xml:space="preserve"> PAGEREF _Toc449029286 \h </w:instrText>
            </w:r>
            <w:r>
              <w:rPr>
                <w:noProof/>
                <w:webHidden/>
              </w:rPr>
            </w:r>
            <w:r>
              <w:rPr>
                <w:noProof/>
                <w:webHidden/>
              </w:rPr>
              <w:fldChar w:fldCharType="separate"/>
            </w:r>
            <w:r>
              <w:rPr>
                <w:noProof/>
                <w:webHidden/>
              </w:rPr>
              <w:t>2</w:t>
            </w:r>
            <w:r>
              <w:rPr>
                <w:noProof/>
                <w:webHidden/>
              </w:rPr>
              <w:fldChar w:fldCharType="end"/>
            </w:r>
          </w:hyperlink>
        </w:p>
        <w:p w14:paraId="0B8C7D56"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287" w:history="1">
            <w:r w:rsidRPr="00243155">
              <w:rPr>
                <w:rStyle w:val="Hyperlink"/>
                <w:noProof/>
              </w:rPr>
              <w:t>Abstract</w:t>
            </w:r>
            <w:r>
              <w:rPr>
                <w:noProof/>
                <w:webHidden/>
              </w:rPr>
              <w:tab/>
            </w:r>
            <w:r>
              <w:rPr>
                <w:noProof/>
                <w:webHidden/>
              </w:rPr>
              <w:fldChar w:fldCharType="begin"/>
            </w:r>
            <w:r>
              <w:rPr>
                <w:noProof/>
                <w:webHidden/>
              </w:rPr>
              <w:instrText xml:space="preserve"> PAGEREF _Toc449029287 \h </w:instrText>
            </w:r>
            <w:r>
              <w:rPr>
                <w:noProof/>
                <w:webHidden/>
              </w:rPr>
            </w:r>
            <w:r>
              <w:rPr>
                <w:noProof/>
                <w:webHidden/>
              </w:rPr>
              <w:fldChar w:fldCharType="separate"/>
            </w:r>
            <w:r>
              <w:rPr>
                <w:noProof/>
                <w:webHidden/>
              </w:rPr>
              <w:t>3</w:t>
            </w:r>
            <w:r>
              <w:rPr>
                <w:noProof/>
                <w:webHidden/>
              </w:rPr>
              <w:fldChar w:fldCharType="end"/>
            </w:r>
          </w:hyperlink>
        </w:p>
        <w:p w14:paraId="27B11539"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288" w:history="1">
            <w:r w:rsidRPr="00243155">
              <w:rPr>
                <w:rStyle w:val="Hyperlink"/>
                <w:noProof/>
              </w:rPr>
              <w:t>Contents</w:t>
            </w:r>
            <w:r>
              <w:rPr>
                <w:noProof/>
                <w:webHidden/>
              </w:rPr>
              <w:tab/>
            </w:r>
            <w:r>
              <w:rPr>
                <w:noProof/>
                <w:webHidden/>
              </w:rPr>
              <w:fldChar w:fldCharType="begin"/>
            </w:r>
            <w:r>
              <w:rPr>
                <w:noProof/>
                <w:webHidden/>
              </w:rPr>
              <w:instrText xml:space="preserve"> PAGEREF _Toc449029288 \h </w:instrText>
            </w:r>
            <w:r>
              <w:rPr>
                <w:noProof/>
                <w:webHidden/>
              </w:rPr>
            </w:r>
            <w:r>
              <w:rPr>
                <w:noProof/>
                <w:webHidden/>
              </w:rPr>
              <w:fldChar w:fldCharType="separate"/>
            </w:r>
            <w:r>
              <w:rPr>
                <w:noProof/>
                <w:webHidden/>
              </w:rPr>
              <w:t>5</w:t>
            </w:r>
            <w:r>
              <w:rPr>
                <w:noProof/>
                <w:webHidden/>
              </w:rPr>
              <w:fldChar w:fldCharType="end"/>
            </w:r>
          </w:hyperlink>
        </w:p>
        <w:p w14:paraId="4F880266"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289" w:history="1">
            <w:r w:rsidRPr="00243155">
              <w:rPr>
                <w:rStyle w:val="Hyperlink"/>
                <w:noProof/>
              </w:rPr>
              <w:t>Tables</w:t>
            </w:r>
            <w:r>
              <w:rPr>
                <w:noProof/>
                <w:webHidden/>
              </w:rPr>
              <w:tab/>
            </w:r>
            <w:r>
              <w:rPr>
                <w:noProof/>
                <w:webHidden/>
              </w:rPr>
              <w:fldChar w:fldCharType="begin"/>
            </w:r>
            <w:r>
              <w:rPr>
                <w:noProof/>
                <w:webHidden/>
              </w:rPr>
              <w:instrText xml:space="preserve"> PAGEREF _Toc449029289 \h </w:instrText>
            </w:r>
            <w:r>
              <w:rPr>
                <w:noProof/>
                <w:webHidden/>
              </w:rPr>
            </w:r>
            <w:r>
              <w:rPr>
                <w:noProof/>
                <w:webHidden/>
              </w:rPr>
              <w:fldChar w:fldCharType="separate"/>
            </w:r>
            <w:r>
              <w:rPr>
                <w:noProof/>
                <w:webHidden/>
              </w:rPr>
              <w:t>8</w:t>
            </w:r>
            <w:r>
              <w:rPr>
                <w:noProof/>
                <w:webHidden/>
              </w:rPr>
              <w:fldChar w:fldCharType="end"/>
            </w:r>
          </w:hyperlink>
        </w:p>
        <w:p w14:paraId="2FD0E2F7"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290" w:history="1">
            <w:r w:rsidRPr="00243155">
              <w:rPr>
                <w:rStyle w:val="Hyperlink"/>
                <w:noProof/>
              </w:rPr>
              <w:t>Figures</w:t>
            </w:r>
            <w:r>
              <w:rPr>
                <w:noProof/>
                <w:webHidden/>
              </w:rPr>
              <w:tab/>
            </w:r>
            <w:r>
              <w:rPr>
                <w:noProof/>
                <w:webHidden/>
              </w:rPr>
              <w:fldChar w:fldCharType="begin"/>
            </w:r>
            <w:r>
              <w:rPr>
                <w:noProof/>
                <w:webHidden/>
              </w:rPr>
              <w:instrText xml:space="preserve"> PAGEREF _Toc449029290 \h </w:instrText>
            </w:r>
            <w:r>
              <w:rPr>
                <w:noProof/>
                <w:webHidden/>
              </w:rPr>
            </w:r>
            <w:r>
              <w:rPr>
                <w:noProof/>
                <w:webHidden/>
              </w:rPr>
              <w:fldChar w:fldCharType="separate"/>
            </w:r>
            <w:r>
              <w:rPr>
                <w:noProof/>
                <w:webHidden/>
              </w:rPr>
              <w:t>8</w:t>
            </w:r>
            <w:r>
              <w:rPr>
                <w:noProof/>
                <w:webHidden/>
              </w:rPr>
              <w:fldChar w:fldCharType="end"/>
            </w:r>
          </w:hyperlink>
        </w:p>
        <w:p w14:paraId="7B9FE462"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291" w:history="1">
            <w:r w:rsidRPr="00243155">
              <w:rPr>
                <w:rStyle w:val="Hyperlink"/>
                <w:noProof/>
              </w:rPr>
              <w:t>Introduction</w:t>
            </w:r>
            <w:r>
              <w:rPr>
                <w:noProof/>
                <w:webHidden/>
              </w:rPr>
              <w:tab/>
            </w:r>
            <w:r>
              <w:rPr>
                <w:noProof/>
                <w:webHidden/>
              </w:rPr>
              <w:fldChar w:fldCharType="begin"/>
            </w:r>
            <w:r>
              <w:rPr>
                <w:noProof/>
                <w:webHidden/>
              </w:rPr>
              <w:instrText xml:space="preserve"> PAGEREF _Toc449029291 \h </w:instrText>
            </w:r>
            <w:r>
              <w:rPr>
                <w:noProof/>
                <w:webHidden/>
              </w:rPr>
            </w:r>
            <w:r>
              <w:rPr>
                <w:noProof/>
                <w:webHidden/>
              </w:rPr>
              <w:fldChar w:fldCharType="separate"/>
            </w:r>
            <w:r>
              <w:rPr>
                <w:noProof/>
                <w:webHidden/>
              </w:rPr>
              <w:t>10</w:t>
            </w:r>
            <w:r>
              <w:rPr>
                <w:noProof/>
                <w:webHidden/>
              </w:rPr>
              <w:fldChar w:fldCharType="end"/>
            </w:r>
          </w:hyperlink>
        </w:p>
        <w:p w14:paraId="40098ED2"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292" w:history="1">
            <w:r w:rsidRPr="00243155">
              <w:rPr>
                <w:rStyle w:val="Hyperlink"/>
                <w:noProof/>
              </w:rPr>
              <w:t>Orchidaceae</w:t>
            </w:r>
            <w:r>
              <w:rPr>
                <w:noProof/>
                <w:webHidden/>
              </w:rPr>
              <w:tab/>
            </w:r>
            <w:r>
              <w:rPr>
                <w:noProof/>
                <w:webHidden/>
              </w:rPr>
              <w:fldChar w:fldCharType="begin"/>
            </w:r>
            <w:r>
              <w:rPr>
                <w:noProof/>
                <w:webHidden/>
              </w:rPr>
              <w:instrText xml:space="preserve"> PAGEREF _Toc449029292 \h </w:instrText>
            </w:r>
            <w:r>
              <w:rPr>
                <w:noProof/>
                <w:webHidden/>
              </w:rPr>
            </w:r>
            <w:r>
              <w:rPr>
                <w:noProof/>
                <w:webHidden/>
              </w:rPr>
              <w:fldChar w:fldCharType="separate"/>
            </w:r>
            <w:r>
              <w:rPr>
                <w:noProof/>
                <w:webHidden/>
              </w:rPr>
              <w:t>10</w:t>
            </w:r>
            <w:r>
              <w:rPr>
                <w:noProof/>
                <w:webHidden/>
              </w:rPr>
              <w:fldChar w:fldCharType="end"/>
            </w:r>
          </w:hyperlink>
        </w:p>
        <w:p w14:paraId="49B8D4A5"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293" w:history="1">
            <w:r w:rsidRPr="00243155">
              <w:rPr>
                <w:rStyle w:val="Hyperlink"/>
                <w:b/>
                <w:noProof/>
              </w:rPr>
              <w:t>Diversity</w:t>
            </w:r>
            <w:r w:rsidRPr="00243155">
              <w:rPr>
                <w:rStyle w:val="Hyperlink"/>
                <w:noProof/>
              </w:rPr>
              <w:t xml:space="preserve"> of Orchids</w:t>
            </w:r>
            <w:r>
              <w:rPr>
                <w:noProof/>
                <w:webHidden/>
              </w:rPr>
              <w:tab/>
            </w:r>
            <w:r>
              <w:rPr>
                <w:noProof/>
                <w:webHidden/>
              </w:rPr>
              <w:fldChar w:fldCharType="begin"/>
            </w:r>
            <w:r>
              <w:rPr>
                <w:noProof/>
                <w:webHidden/>
              </w:rPr>
              <w:instrText xml:space="preserve"> PAGEREF _Toc449029293 \h </w:instrText>
            </w:r>
            <w:r>
              <w:rPr>
                <w:noProof/>
                <w:webHidden/>
              </w:rPr>
            </w:r>
            <w:r>
              <w:rPr>
                <w:noProof/>
                <w:webHidden/>
              </w:rPr>
              <w:fldChar w:fldCharType="separate"/>
            </w:r>
            <w:r>
              <w:rPr>
                <w:noProof/>
                <w:webHidden/>
              </w:rPr>
              <w:t>10</w:t>
            </w:r>
            <w:r>
              <w:rPr>
                <w:noProof/>
                <w:webHidden/>
              </w:rPr>
              <w:fldChar w:fldCharType="end"/>
            </w:r>
          </w:hyperlink>
        </w:p>
        <w:p w14:paraId="52C2AD49"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294" w:history="1">
            <w:r w:rsidRPr="00243155">
              <w:rPr>
                <w:rStyle w:val="Hyperlink"/>
                <w:noProof/>
              </w:rPr>
              <w:t>Use of orchids globally</w:t>
            </w:r>
            <w:r>
              <w:rPr>
                <w:noProof/>
                <w:webHidden/>
              </w:rPr>
              <w:tab/>
            </w:r>
            <w:r>
              <w:rPr>
                <w:noProof/>
                <w:webHidden/>
              </w:rPr>
              <w:fldChar w:fldCharType="begin"/>
            </w:r>
            <w:r>
              <w:rPr>
                <w:noProof/>
                <w:webHidden/>
              </w:rPr>
              <w:instrText xml:space="preserve"> PAGEREF _Toc449029294 \h </w:instrText>
            </w:r>
            <w:r>
              <w:rPr>
                <w:noProof/>
                <w:webHidden/>
              </w:rPr>
            </w:r>
            <w:r>
              <w:rPr>
                <w:noProof/>
                <w:webHidden/>
              </w:rPr>
              <w:fldChar w:fldCharType="separate"/>
            </w:r>
            <w:r>
              <w:rPr>
                <w:noProof/>
                <w:webHidden/>
              </w:rPr>
              <w:t>10</w:t>
            </w:r>
            <w:r>
              <w:rPr>
                <w:noProof/>
                <w:webHidden/>
              </w:rPr>
              <w:fldChar w:fldCharType="end"/>
            </w:r>
          </w:hyperlink>
        </w:p>
        <w:p w14:paraId="117EA037"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295" w:history="1">
            <w:r w:rsidRPr="00243155">
              <w:rPr>
                <w:rStyle w:val="Hyperlink"/>
                <w:noProof/>
              </w:rPr>
              <w:t>Orchids in Trade</w:t>
            </w:r>
            <w:r>
              <w:rPr>
                <w:noProof/>
                <w:webHidden/>
              </w:rPr>
              <w:tab/>
            </w:r>
            <w:r>
              <w:rPr>
                <w:noProof/>
                <w:webHidden/>
              </w:rPr>
              <w:fldChar w:fldCharType="begin"/>
            </w:r>
            <w:r>
              <w:rPr>
                <w:noProof/>
                <w:webHidden/>
              </w:rPr>
              <w:instrText xml:space="preserve"> PAGEREF _Toc449029295 \h </w:instrText>
            </w:r>
            <w:r>
              <w:rPr>
                <w:noProof/>
                <w:webHidden/>
              </w:rPr>
            </w:r>
            <w:r>
              <w:rPr>
                <w:noProof/>
                <w:webHidden/>
              </w:rPr>
              <w:fldChar w:fldCharType="separate"/>
            </w:r>
            <w:r>
              <w:rPr>
                <w:noProof/>
                <w:webHidden/>
              </w:rPr>
              <w:t>11</w:t>
            </w:r>
            <w:r>
              <w:rPr>
                <w:noProof/>
                <w:webHidden/>
              </w:rPr>
              <w:fldChar w:fldCharType="end"/>
            </w:r>
          </w:hyperlink>
        </w:p>
        <w:p w14:paraId="41D51787"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296" w:history="1">
            <w:r w:rsidRPr="00243155">
              <w:rPr>
                <w:rStyle w:val="Hyperlink"/>
                <w:noProof/>
              </w:rPr>
              <w:t>Sources of orchids</w:t>
            </w:r>
            <w:r>
              <w:rPr>
                <w:noProof/>
                <w:webHidden/>
              </w:rPr>
              <w:tab/>
            </w:r>
            <w:r>
              <w:rPr>
                <w:noProof/>
                <w:webHidden/>
              </w:rPr>
              <w:fldChar w:fldCharType="begin"/>
            </w:r>
            <w:r>
              <w:rPr>
                <w:noProof/>
                <w:webHidden/>
              </w:rPr>
              <w:instrText xml:space="preserve"> PAGEREF _Toc449029296 \h </w:instrText>
            </w:r>
            <w:r>
              <w:rPr>
                <w:noProof/>
                <w:webHidden/>
              </w:rPr>
            </w:r>
            <w:r>
              <w:rPr>
                <w:noProof/>
                <w:webHidden/>
              </w:rPr>
              <w:fldChar w:fldCharType="separate"/>
            </w:r>
            <w:r>
              <w:rPr>
                <w:noProof/>
                <w:webHidden/>
              </w:rPr>
              <w:t>11</w:t>
            </w:r>
            <w:r>
              <w:rPr>
                <w:noProof/>
                <w:webHidden/>
              </w:rPr>
              <w:fldChar w:fldCharType="end"/>
            </w:r>
          </w:hyperlink>
        </w:p>
        <w:p w14:paraId="26F45CB4"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297" w:history="1">
            <w:r w:rsidRPr="00243155">
              <w:rPr>
                <w:rStyle w:val="Hyperlink"/>
                <w:noProof/>
              </w:rPr>
              <w:t>Demand for orchids</w:t>
            </w:r>
            <w:r>
              <w:rPr>
                <w:noProof/>
                <w:webHidden/>
              </w:rPr>
              <w:tab/>
            </w:r>
            <w:r>
              <w:rPr>
                <w:noProof/>
                <w:webHidden/>
              </w:rPr>
              <w:fldChar w:fldCharType="begin"/>
            </w:r>
            <w:r>
              <w:rPr>
                <w:noProof/>
                <w:webHidden/>
              </w:rPr>
              <w:instrText xml:space="preserve"> PAGEREF _Toc449029297 \h </w:instrText>
            </w:r>
            <w:r>
              <w:rPr>
                <w:noProof/>
                <w:webHidden/>
              </w:rPr>
            </w:r>
            <w:r>
              <w:rPr>
                <w:noProof/>
                <w:webHidden/>
              </w:rPr>
              <w:fldChar w:fldCharType="separate"/>
            </w:r>
            <w:r>
              <w:rPr>
                <w:noProof/>
                <w:webHidden/>
              </w:rPr>
              <w:t>11</w:t>
            </w:r>
            <w:r>
              <w:rPr>
                <w:noProof/>
                <w:webHidden/>
              </w:rPr>
              <w:fldChar w:fldCharType="end"/>
            </w:r>
          </w:hyperlink>
        </w:p>
        <w:p w14:paraId="079523E2"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298" w:history="1">
            <w:r w:rsidRPr="00243155">
              <w:rPr>
                <w:rStyle w:val="Hyperlink"/>
                <w:noProof/>
              </w:rPr>
              <w:t>Horticulture or medicine?</w:t>
            </w:r>
            <w:r>
              <w:rPr>
                <w:noProof/>
                <w:webHidden/>
              </w:rPr>
              <w:tab/>
            </w:r>
            <w:r>
              <w:rPr>
                <w:noProof/>
                <w:webHidden/>
              </w:rPr>
              <w:fldChar w:fldCharType="begin"/>
            </w:r>
            <w:r>
              <w:rPr>
                <w:noProof/>
                <w:webHidden/>
              </w:rPr>
              <w:instrText xml:space="preserve"> PAGEREF _Toc449029298 \h </w:instrText>
            </w:r>
            <w:r>
              <w:rPr>
                <w:noProof/>
                <w:webHidden/>
              </w:rPr>
            </w:r>
            <w:r>
              <w:rPr>
                <w:noProof/>
                <w:webHidden/>
              </w:rPr>
              <w:fldChar w:fldCharType="separate"/>
            </w:r>
            <w:r>
              <w:rPr>
                <w:noProof/>
                <w:webHidden/>
              </w:rPr>
              <w:t>11</w:t>
            </w:r>
            <w:r>
              <w:rPr>
                <w:noProof/>
                <w:webHidden/>
              </w:rPr>
              <w:fldChar w:fldCharType="end"/>
            </w:r>
          </w:hyperlink>
        </w:p>
        <w:p w14:paraId="7F8E5B4E"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299" w:history="1">
            <w:r w:rsidRPr="00243155">
              <w:rPr>
                <w:rStyle w:val="Hyperlink"/>
                <w:noProof/>
              </w:rPr>
              <w:t>CITES</w:t>
            </w:r>
            <w:r>
              <w:rPr>
                <w:noProof/>
                <w:webHidden/>
              </w:rPr>
              <w:tab/>
            </w:r>
            <w:r>
              <w:rPr>
                <w:noProof/>
                <w:webHidden/>
              </w:rPr>
              <w:fldChar w:fldCharType="begin"/>
            </w:r>
            <w:r>
              <w:rPr>
                <w:noProof/>
                <w:webHidden/>
              </w:rPr>
              <w:instrText xml:space="preserve"> PAGEREF _Toc449029299 \h </w:instrText>
            </w:r>
            <w:r>
              <w:rPr>
                <w:noProof/>
                <w:webHidden/>
              </w:rPr>
            </w:r>
            <w:r>
              <w:rPr>
                <w:noProof/>
                <w:webHidden/>
              </w:rPr>
              <w:fldChar w:fldCharType="separate"/>
            </w:r>
            <w:r>
              <w:rPr>
                <w:noProof/>
                <w:webHidden/>
              </w:rPr>
              <w:t>11</w:t>
            </w:r>
            <w:r>
              <w:rPr>
                <w:noProof/>
                <w:webHidden/>
              </w:rPr>
              <w:fldChar w:fldCharType="end"/>
            </w:r>
          </w:hyperlink>
        </w:p>
        <w:p w14:paraId="1351C71C"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00" w:history="1">
            <w:r w:rsidRPr="00243155">
              <w:rPr>
                <w:rStyle w:val="Hyperlink"/>
                <w:noProof/>
              </w:rPr>
              <w:t>Orchids in China</w:t>
            </w:r>
            <w:r>
              <w:rPr>
                <w:noProof/>
                <w:webHidden/>
              </w:rPr>
              <w:tab/>
            </w:r>
            <w:r>
              <w:rPr>
                <w:noProof/>
                <w:webHidden/>
              </w:rPr>
              <w:fldChar w:fldCharType="begin"/>
            </w:r>
            <w:r>
              <w:rPr>
                <w:noProof/>
                <w:webHidden/>
              </w:rPr>
              <w:instrText xml:space="preserve"> PAGEREF _Toc449029300 \h </w:instrText>
            </w:r>
            <w:r>
              <w:rPr>
                <w:noProof/>
                <w:webHidden/>
              </w:rPr>
            </w:r>
            <w:r>
              <w:rPr>
                <w:noProof/>
                <w:webHidden/>
              </w:rPr>
              <w:fldChar w:fldCharType="separate"/>
            </w:r>
            <w:r>
              <w:rPr>
                <w:noProof/>
                <w:webHidden/>
              </w:rPr>
              <w:t>12</w:t>
            </w:r>
            <w:r>
              <w:rPr>
                <w:noProof/>
                <w:webHidden/>
              </w:rPr>
              <w:fldChar w:fldCharType="end"/>
            </w:r>
          </w:hyperlink>
        </w:p>
        <w:p w14:paraId="435035BE"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01" w:history="1">
            <w:r w:rsidRPr="00243155">
              <w:rPr>
                <w:rStyle w:val="Hyperlink"/>
                <w:noProof/>
              </w:rPr>
              <w:t>Diversity</w:t>
            </w:r>
            <w:r>
              <w:rPr>
                <w:noProof/>
                <w:webHidden/>
              </w:rPr>
              <w:tab/>
            </w:r>
            <w:r>
              <w:rPr>
                <w:noProof/>
                <w:webHidden/>
              </w:rPr>
              <w:fldChar w:fldCharType="begin"/>
            </w:r>
            <w:r>
              <w:rPr>
                <w:noProof/>
                <w:webHidden/>
              </w:rPr>
              <w:instrText xml:space="preserve"> PAGEREF _Toc449029301 \h </w:instrText>
            </w:r>
            <w:r>
              <w:rPr>
                <w:noProof/>
                <w:webHidden/>
              </w:rPr>
            </w:r>
            <w:r>
              <w:rPr>
                <w:noProof/>
                <w:webHidden/>
              </w:rPr>
              <w:fldChar w:fldCharType="separate"/>
            </w:r>
            <w:r>
              <w:rPr>
                <w:noProof/>
                <w:webHidden/>
              </w:rPr>
              <w:t>12</w:t>
            </w:r>
            <w:r>
              <w:rPr>
                <w:noProof/>
                <w:webHidden/>
              </w:rPr>
              <w:fldChar w:fldCharType="end"/>
            </w:r>
          </w:hyperlink>
        </w:p>
        <w:p w14:paraId="772A992E"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02" w:history="1">
            <w:r w:rsidRPr="00243155">
              <w:rPr>
                <w:rStyle w:val="Hyperlink"/>
                <w:noProof/>
              </w:rPr>
              <w:t>Cultural significance</w:t>
            </w:r>
            <w:r>
              <w:rPr>
                <w:noProof/>
                <w:webHidden/>
              </w:rPr>
              <w:tab/>
            </w:r>
            <w:r>
              <w:rPr>
                <w:noProof/>
                <w:webHidden/>
              </w:rPr>
              <w:fldChar w:fldCharType="begin"/>
            </w:r>
            <w:r>
              <w:rPr>
                <w:noProof/>
                <w:webHidden/>
              </w:rPr>
              <w:instrText xml:space="preserve"> PAGEREF _Toc449029302 \h </w:instrText>
            </w:r>
            <w:r>
              <w:rPr>
                <w:noProof/>
                <w:webHidden/>
              </w:rPr>
            </w:r>
            <w:r>
              <w:rPr>
                <w:noProof/>
                <w:webHidden/>
              </w:rPr>
              <w:fldChar w:fldCharType="separate"/>
            </w:r>
            <w:r>
              <w:rPr>
                <w:noProof/>
                <w:webHidden/>
              </w:rPr>
              <w:t>12</w:t>
            </w:r>
            <w:r>
              <w:rPr>
                <w:noProof/>
                <w:webHidden/>
              </w:rPr>
              <w:fldChar w:fldCharType="end"/>
            </w:r>
          </w:hyperlink>
        </w:p>
        <w:p w14:paraId="38436DC7"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03" w:history="1">
            <w:r w:rsidRPr="00243155">
              <w:rPr>
                <w:rStyle w:val="Hyperlink"/>
                <w:noProof/>
              </w:rPr>
              <w:t>Use in China</w:t>
            </w:r>
            <w:r>
              <w:rPr>
                <w:noProof/>
                <w:webHidden/>
              </w:rPr>
              <w:tab/>
            </w:r>
            <w:r>
              <w:rPr>
                <w:noProof/>
                <w:webHidden/>
              </w:rPr>
              <w:fldChar w:fldCharType="begin"/>
            </w:r>
            <w:r>
              <w:rPr>
                <w:noProof/>
                <w:webHidden/>
              </w:rPr>
              <w:instrText xml:space="preserve"> PAGEREF _Toc449029303 \h </w:instrText>
            </w:r>
            <w:r>
              <w:rPr>
                <w:noProof/>
                <w:webHidden/>
              </w:rPr>
            </w:r>
            <w:r>
              <w:rPr>
                <w:noProof/>
                <w:webHidden/>
              </w:rPr>
              <w:fldChar w:fldCharType="separate"/>
            </w:r>
            <w:r>
              <w:rPr>
                <w:noProof/>
                <w:webHidden/>
              </w:rPr>
              <w:t>12</w:t>
            </w:r>
            <w:r>
              <w:rPr>
                <w:noProof/>
                <w:webHidden/>
              </w:rPr>
              <w:fldChar w:fldCharType="end"/>
            </w:r>
          </w:hyperlink>
        </w:p>
        <w:p w14:paraId="0DD72CB5"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04" w:history="1">
            <w:r w:rsidRPr="00243155">
              <w:rPr>
                <w:rStyle w:val="Hyperlink"/>
                <w:noProof/>
              </w:rPr>
              <w:t>Horticulture</w:t>
            </w:r>
            <w:r>
              <w:rPr>
                <w:noProof/>
                <w:webHidden/>
              </w:rPr>
              <w:tab/>
            </w:r>
            <w:r>
              <w:rPr>
                <w:noProof/>
                <w:webHidden/>
              </w:rPr>
              <w:fldChar w:fldCharType="begin"/>
            </w:r>
            <w:r>
              <w:rPr>
                <w:noProof/>
                <w:webHidden/>
              </w:rPr>
              <w:instrText xml:space="preserve"> PAGEREF _Toc449029304 \h </w:instrText>
            </w:r>
            <w:r>
              <w:rPr>
                <w:noProof/>
                <w:webHidden/>
              </w:rPr>
            </w:r>
            <w:r>
              <w:rPr>
                <w:noProof/>
                <w:webHidden/>
              </w:rPr>
              <w:fldChar w:fldCharType="separate"/>
            </w:r>
            <w:r>
              <w:rPr>
                <w:noProof/>
                <w:webHidden/>
              </w:rPr>
              <w:t>12</w:t>
            </w:r>
            <w:r>
              <w:rPr>
                <w:noProof/>
                <w:webHidden/>
              </w:rPr>
              <w:fldChar w:fldCharType="end"/>
            </w:r>
          </w:hyperlink>
        </w:p>
        <w:p w14:paraId="12DAE530"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05" w:history="1">
            <w:r w:rsidRPr="00243155">
              <w:rPr>
                <w:rStyle w:val="Hyperlink"/>
                <w:noProof/>
              </w:rPr>
              <w:t>Food</w:t>
            </w:r>
            <w:r>
              <w:rPr>
                <w:noProof/>
                <w:webHidden/>
              </w:rPr>
              <w:tab/>
            </w:r>
            <w:r>
              <w:rPr>
                <w:noProof/>
                <w:webHidden/>
              </w:rPr>
              <w:fldChar w:fldCharType="begin"/>
            </w:r>
            <w:r>
              <w:rPr>
                <w:noProof/>
                <w:webHidden/>
              </w:rPr>
              <w:instrText xml:space="preserve"> PAGEREF _Toc449029305 \h </w:instrText>
            </w:r>
            <w:r>
              <w:rPr>
                <w:noProof/>
                <w:webHidden/>
              </w:rPr>
            </w:r>
            <w:r>
              <w:rPr>
                <w:noProof/>
                <w:webHidden/>
              </w:rPr>
              <w:fldChar w:fldCharType="separate"/>
            </w:r>
            <w:r>
              <w:rPr>
                <w:noProof/>
                <w:webHidden/>
              </w:rPr>
              <w:t>12</w:t>
            </w:r>
            <w:r>
              <w:rPr>
                <w:noProof/>
                <w:webHidden/>
              </w:rPr>
              <w:fldChar w:fldCharType="end"/>
            </w:r>
          </w:hyperlink>
        </w:p>
        <w:p w14:paraId="72971636"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06" w:history="1">
            <w:r w:rsidRPr="00243155">
              <w:rPr>
                <w:rStyle w:val="Hyperlink"/>
                <w:noProof/>
              </w:rPr>
              <w:t>Medicine</w:t>
            </w:r>
            <w:r>
              <w:rPr>
                <w:noProof/>
                <w:webHidden/>
              </w:rPr>
              <w:tab/>
            </w:r>
            <w:r>
              <w:rPr>
                <w:noProof/>
                <w:webHidden/>
              </w:rPr>
              <w:fldChar w:fldCharType="begin"/>
            </w:r>
            <w:r>
              <w:rPr>
                <w:noProof/>
                <w:webHidden/>
              </w:rPr>
              <w:instrText xml:space="preserve"> PAGEREF _Toc449029306 \h </w:instrText>
            </w:r>
            <w:r>
              <w:rPr>
                <w:noProof/>
                <w:webHidden/>
              </w:rPr>
            </w:r>
            <w:r>
              <w:rPr>
                <w:noProof/>
                <w:webHidden/>
              </w:rPr>
              <w:fldChar w:fldCharType="separate"/>
            </w:r>
            <w:r>
              <w:rPr>
                <w:noProof/>
                <w:webHidden/>
              </w:rPr>
              <w:t>12</w:t>
            </w:r>
            <w:r>
              <w:rPr>
                <w:noProof/>
                <w:webHidden/>
              </w:rPr>
              <w:fldChar w:fldCharType="end"/>
            </w:r>
          </w:hyperlink>
        </w:p>
        <w:p w14:paraId="293C032A"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07" w:history="1">
            <w:r w:rsidRPr="00243155">
              <w:rPr>
                <w:rStyle w:val="Hyperlink"/>
                <w:noProof/>
              </w:rPr>
              <w:t>Threats to orchids in China</w:t>
            </w:r>
            <w:r>
              <w:rPr>
                <w:noProof/>
                <w:webHidden/>
              </w:rPr>
              <w:tab/>
            </w:r>
            <w:r>
              <w:rPr>
                <w:noProof/>
                <w:webHidden/>
              </w:rPr>
              <w:fldChar w:fldCharType="begin"/>
            </w:r>
            <w:r>
              <w:rPr>
                <w:noProof/>
                <w:webHidden/>
              </w:rPr>
              <w:instrText xml:space="preserve"> PAGEREF _Toc449029307 \h </w:instrText>
            </w:r>
            <w:r>
              <w:rPr>
                <w:noProof/>
                <w:webHidden/>
              </w:rPr>
            </w:r>
            <w:r>
              <w:rPr>
                <w:noProof/>
                <w:webHidden/>
              </w:rPr>
              <w:fldChar w:fldCharType="separate"/>
            </w:r>
            <w:r>
              <w:rPr>
                <w:noProof/>
                <w:webHidden/>
              </w:rPr>
              <w:t>13</w:t>
            </w:r>
            <w:r>
              <w:rPr>
                <w:noProof/>
                <w:webHidden/>
              </w:rPr>
              <w:fldChar w:fldCharType="end"/>
            </w:r>
          </w:hyperlink>
        </w:p>
        <w:p w14:paraId="7E522B4F"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08" w:history="1">
            <w:r w:rsidRPr="00243155">
              <w:rPr>
                <w:rStyle w:val="Hyperlink"/>
                <w:noProof/>
              </w:rPr>
              <w:t>Wild harvesting</w:t>
            </w:r>
            <w:r>
              <w:rPr>
                <w:noProof/>
                <w:webHidden/>
              </w:rPr>
              <w:tab/>
            </w:r>
            <w:r>
              <w:rPr>
                <w:noProof/>
                <w:webHidden/>
              </w:rPr>
              <w:fldChar w:fldCharType="begin"/>
            </w:r>
            <w:r>
              <w:rPr>
                <w:noProof/>
                <w:webHidden/>
              </w:rPr>
              <w:instrText xml:space="preserve"> PAGEREF _Toc449029308 \h </w:instrText>
            </w:r>
            <w:r>
              <w:rPr>
                <w:noProof/>
                <w:webHidden/>
              </w:rPr>
            </w:r>
            <w:r>
              <w:rPr>
                <w:noProof/>
                <w:webHidden/>
              </w:rPr>
              <w:fldChar w:fldCharType="separate"/>
            </w:r>
            <w:r>
              <w:rPr>
                <w:noProof/>
                <w:webHidden/>
              </w:rPr>
              <w:t>13</w:t>
            </w:r>
            <w:r>
              <w:rPr>
                <w:noProof/>
                <w:webHidden/>
              </w:rPr>
              <w:fldChar w:fldCharType="end"/>
            </w:r>
          </w:hyperlink>
        </w:p>
        <w:p w14:paraId="315479B9"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09" w:history="1">
            <w:r w:rsidRPr="00243155">
              <w:rPr>
                <w:rStyle w:val="Hyperlink"/>
                <w:noProof/>
              </w:rPr>
              <w:t>Deforestation</w:t>
            </w:r>
            <w:r>
              <w:rPr>
                <w:noProof/>
                <w:webHidden/>
              </w:rPr>
              <w:tab/>
            </w:r>
            <w:r>
              <w:rPr>
                <w:noProof/>
                <w:webHidden/>
              </w:rPr>
              <w:fldChar w:fldCharType="begin"/>
            </w:r>
            <w:r>
              <w:rPr>
                <w:noProof/>
                <w:webHidden/>
              </w:rPr>
              <w:instrText xml:space="preserve"> PAGEREF _Toc449029309 \h </w:instrText>
            </w:r>
            <w:r>
              <w:rPr>
                <w:noProof/>
                <w:webHidden/>
              </w:rPr>
            </w:r>
            <w:r>
              <w:rPr>
                <w:noProof/>
                <w:webHidden/>
              </w:rPr>
              <w:fldChar w:fldCharType="separate"/>
            </w:r>
            <w:r>
              <w:rPr>
                <w:noProof/>
                <w:webHidden/>
              </w:rPr>
              <w:t>14</w:t>
            </w:r>
            <w:r>
              <w:rPr>
                <w:noProof/>
                <w:webHidden/>
              </w:rPr>
              <w:fldChar w:fldCharType="end"/>
            </w:r>
          </w:hyperlink>
        </w:p>
        <w:p w14:paraId="10CE8A26"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10" w:history="1">
            <w:r w:rsidRPr="00243155">
              <w:rPr>
                <w:rStyle w:val="Hyperlink"/>
                <w:noProof/>
              </w:rPr>
              <w:t>Urbanization</w:t>
            </w:r>
            <w:r>
              <w:rPr>
                <w:noProof/>
                <w:webHidden/>
              </w:rPr>
              <w:tab/>
            </w:r>
            <w:r>
              <w:rPr>
                <w:noProof/>
                <w:webHidden/>
              </w:rPr>
              <w:fldChar w:fldCharType="begin"/>
            </w:r>
            <w:r>
              <w:rPr>
                <w:noProof/>
                <w:webHidden/>
              </w:rPr>
              <w:instrText xml:space="preserve"> PAGEREF _Toc449029310 \h </w:instrText>
            </w:r>
            <w:r>
              <w:rPr>
                <w:noProof/>
                <w:webHidden/>
              </w:rPr>
            </w:r>
            <w:r>
              <w:rPr>
                <w:noProof/>
                <w:webHidden/>
              </w:rPr>
              <w:fldChar w:fldCharType="separate"/>
            </w:r>
            <w:r>
              <w:rPr>
                <w:noProof/>
                <w:webHidden/>
              </w:rPr>
              <w:t>14</w:t>
            </w:r>
            <w:r>
              <w:rPr>
                <w:noProof/>
                <w:webHidden/>
              </w:rPr>
              <w:fldChar w:fldCharType="end"/>
            </w:r>
          </w:hyperlink>
        </w:p>
        <w:p w14:paraId="5E968269"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11" w:history="1">
            <w:r w:rsidRPr="00243155">
              <w:rPr>
                <w:rStyle w:val="Hyperlink"/>
                <w:noProof/>
              </w:rPr>
              <w:t>Cultivation</w:t>
            </w:r>
            <w:r>
              <w:rPr>
                <w:noProof/>
                <w:webHidden/>
              </w:rPr>
              <w:tab/>
            </w:r>
            <w:r>
              <w:rPr>
                <w:noProof/>
                <w:webHidden/>
              </w:rPr>
              <w:fldChar w:fldCharType="begin"/>
            </w:r>
            <w:r>
              <w:rPr>
                <w:noProof/>
                <w:webHidden/>
              </w:rPr>
              <w:instrText xml:space="preserve"> PAGEREF _Toc449029311 \h </w:instrText>
            </w:r>
            <w:r>
              <w:rPr>
                <w:noProof/>
                <w:webHidden/>
              </w:rPr>
            </w:r>
            <w:r>
              <w:rPr>
                <w:noProof/>
                <w:webHidden/>
              </w:rPr>
              <w:fldChar w:fldCharType="separate"/>
            </w:r>
            <w:r>
              <w:rPr>
                <w:noProof/>
                <w:webHidden/>
              </w:rPr>
              <w:t>14</w:t>
            </w:r>
            <w:r>
              <w:rPr>
                <w:noProof/>
                <w:webHidden/>
              </w:rPr>
              <w:fldChar w:fldCharType="end"/>
            </w:r>
          </w:hyperlink>
        </w:p>
        <w:p w14:paraId="4F15CF3C"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12" w:history="1">
            <w:r w:rsidRPr="00243155">
              <w:rPr>
                <w:rStyle w:val="Hyperlink"/>
                <w:noProof/>
              </w:rPr>
              <w:t>Protected areas</w:t>
            </w:r>
            <w:r>
              <w:rPr>
                <w:noProof/>
                <w:webHidden/>
              </w:rPr>
              <w:tab/>
            </w:r>
            <w:r>
              <w:rPr>
                <w:noProof/>
                <w:webHidden/>
              </w:rPr>
              <w:fldChar w:fldCharType="begin"/>
            </w:r>
            <w:r>
              <w:rPr>
                <w:noProof/>
                <w:webHidden/>
              </w:rPr>
              <w:instrText xml:space="preserve"> PAGEREF _Toc449029312 \h </w:instrText>
            </w:r>
            <w:r>
              <w:rPr>
                <w:noProof/>
                <w:webHidden/>
              </w:rPr>
            </w:r>
            <w:r>
              <w:rPr>
                <w:noProof/>
                <w:webHidden/>
              </w:rPr>
              <w:fldChar w:fldCharType="separate"/>
            </w:r>
            <w:r>
              <w:rPr>
                <w:noProof/>
                <w:webHidden/>
              </w:rPr>
              <w:t>14</w:t>
            </w:r>
            <w:r>
              <w:rPr>
                <w:noProof/>
                <w:webHidden/>
              </w:rPr>
              <w:fldChar w:fldCharType="end"/>
            </w:r>
          </w:hyperlink>
        </w:p>
        <w:p w14:paraId="12BC0984"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13" w:history="1">
            <w:r w:rsidRPr="00243155">
              <w:rPr>
                <w:rStyle w:val="Hyperlink"/>
                <w:noProof/>
              </w:rPr>
              <w:t>MAXENT</w:t>
            </w:r>
            <w:r>
              <w:rPr>
                <w:noProof/>
                <w:webHidden/>
              </w:rPr>
              <w:tab/>
            </w:r>
            <w:r>
              <w:rPr>
                <w:noProof/>
                <w:webHidden/>
              </w:rPr>
              <w:fldChar w:fldCharType="begin"/>
            </w:r>
            <w:r>
              <w:rPr>
                <w:noProof/>
                <w:webHidden/>
              </w:rPr>
              <w:instrText xml:space="preserve"> PAGEREF _Toc449029313 \h </w:instrText>
            </w:r>
            <w:r>
              <w:rPr>
                <w:noProof/>
                <w:webHidden/>
              </w:rPr>
            </w:r>
            <w:r>
              <w:rPr>
                <w:noProof/>
                <w:webHidden/>
              </w:rPr>
              <w:fldChar w:fldCharType="separate"/>
            </w:r>
            <w:r>
              <w:rPr>
                <w:noProof/>
                <w:webHidden/>
              </w:rPr>
              <w:t>15</w:t>
            </w:r>
            <w:r>
              <w:rPr>
                <w:noProof/>
                <w:webHidden/>
              </w:rPr>
              <w:fldChar w:fldCharType="end"/>
            </w:r>
          </w:hyperlink>
        </w:p>
        <w:p w14:paraId="52C5C2D3"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14" w:history="1">
            <w:r w:rsidRPr="00243155">
              <w:rPr>
                <w:rStyle w:val="Hyperlink"/>
                <w:noProof/>
              </w:rPr>
              <w:t>Maximum Entropy</w:t>
            </w:r>
            <w:r>
              <w:rPr>
                <w:noProof/>
                <w:webHidden/>
              </w:rPr>
              <w:tab/>
            </w:r>
            <w:r>
              <w:rPr>
                <w:noProof/>
                <w:webHidden/>
              </w:rPr>
              <w:fldChar w:fldCharType="begin"/>
            </w:r>
            <w:r>
              <w:rPr>
                <w:noProof/>
                <w:webHidden/>
              </w:rPr>
              <w:instrText xml:space="preserve"> PAGEREF _Toc449029314 \h </w:instrText>
            </w:r>
            <w:r>
              <w:rPr>
                <w:noProof/>
                <w:webHidden/>
              </w:rPr>
            </w:r>
            <w:r>
              <w:rPr>
                <w:noProof/>
                <w:webHidden/>
              </w:rPr>
              <w:fldChar w:fldCharType="separate"/>
            </w:r>
            <w:r>
              <w:rPr>
                <w:noProof/>
                <w:webHidden/>
              </w:rPr>
              <w:t>15</w:t>
            </w:r>
            <w:r>
              <w:rPr>
                <w:noProof/>
                <w:webHidden/>
              </w:rPr>
              <w:fldChar w:fldCharType="end"/>
            </w:r>
          </w:hyperlink>
        </w:p>
        <w:p w14:paraId="07D00980"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15" w:history="1">
            <w:r w:rsidRPr="00243155">
              <w:rPr>
                <w:rStyle w:val="Hyperlink"/>
                <w:noProof/>
              </w:rPr>
              <w:t>MAXENT</w:t>
            </w:r>
            <w:r>
              <w:rPr>
                <w:noProof/>
                <w:webHidden/>
              </w:rPr>
              <w:tab/>
            </w:r>
            <w:r>
              <w:rPr>
                <w:noProof/>
                <w:webHidden/>
              </w:rPr>
              <w:fldChar w:fldCharType="begin"/>
            </w:r>
            <w:r>
              <w:rPr>
                <w:noProof/>
                <w:webHidden/>
              </w:rPr>
              <w:instrText xml:space="preserve"> PAGEREF _Toc449029315 \h </w:instrText>
            </w:r>
            <w:r>
              <w:rPr>
                <w:noProof/>
                <w:webHidden/>
              </w:rPr>
            </w:r>
            <w:r>
              <w:rPr>
                <w:noProof/>
                <w:webHidden/>
              </w:rPr>
              <w:fldChar w:fldCharType="separate"/>
            </w:r>
            <w:r>
              <w:rPr>
                <w:noProof/>
                <w:webHidden/>
              </w:rPr>
              <w:t>17</w:t>
            </w:r>
            <w:r>
              <w:rPr>
                <w:noProof/>
                <w:webHidden/>
              </w:rPr>
              <w:fldChar w:fldCharType="end"/>
            </w:r>
          </w:hyperlink>
        </w:p>
        <w:p w14:paraId="530915BE"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16" w:history="1">
            <w:r w:rsidRPr="00243155">
              <w:rPr>
                <w:rStyle w:val="Hyperlink"/>
                <w:noProof/>
              </w:rPr>
              <w:t>What can it be used for?</w:t>
            </w:r>
            <w:r>
              <w:rPr>
                <w:noProof/>
                <w:webHidden/>
              </w:rPr>
              <w:tab/>
            </w:r>
            <w:r>
              <w:rPr>
                <w:noProof/>
                <w:webHidden/>
              </w:rPr>
              <w:fldChar w:fldCharType="begin"/>
            </w:r>
            <w:r>
              <w:rPr>
                <w:noProof/>
                <w:webHidden/>
              </w:rPr>
              <w:instrText xml:space="preserve"> PAGEREF _Toc449029316 \h </w:instrText>
            </w:r>
            <w:r>
              <w:rPr>
                <w:noProof/>
                <w:webHidden/>
              </w:rPr>
            </w:r>
            <w:r>
              <w:rPr>
                <w:noProof/>
                <w:webHidden/>
              </w:rPr>
              <w:fldChar w:fldCharType="separate"/>
            </w:r>
            <w:r>
              <w:rPr>
                <w:noProof/>
                <w:webHidden/>
              </w:rPr>
              <w:t>20</w:t>
            </w:r>
            <w:r>
              <w:rPr>
                <w:noProof/>
                <w:webHidden/>
              </w:rPr>
              <w:fldChar w:fldCharType="end"/>
            </w:r>
          </w:hyperlink>
        </w:p>
        <w:p w14:paraId="1E93F43D"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17" w:history="1">
            <w:r w:rsidRPr="00243155">
              <w:rPr>
                <w:rStyle w:val="Hyperlink"/>
                <w:noProof/>
              </w:rPr>
              <w:t>Where it falls short…</w:t>
            </w:r>
            <w:r>
              <w:rPr>
                <w:noProof/>
                <w:webHidden/>
              </w:rPr>
              <w:tab/>
            </w:r>
            <w:r>
              <w:rPr>
                <w:noProof/>
                <w:webHidden/>
              </w:rPr>
              <w:fldChar w:fldCharType="begin"/>
            </w:r>
            <w:r>
              <w:rPr>
                <w:noProof/>
                <w:webHidden/>
              </w:rPr>
              <w:instrText xml:space="preserve"> PAGEREF _Toc449029317 \h </w:instrText>
            </w:r>
            <w:r>
              <w:rPr>
                <w:noProof/>
                <w:webHidden/>
              </w:rPr>
            </w:r>
            <w:r>
              <w:rPr>
                <w:noProof/>
                <w:webHidden/>
              </w:rPr>
              <w:fldChar w:fldCharType="separate"/>
            </w:r>
            <w:r>
              <w:rPr>
                <w:noProof/>
                <w:webHidden/>
              </w:rPr>
              <w:t>21</w:t>
            </w:r>
            <w:r>
              <w:rPr>
                <w:noProof/>
                <w:webHidden/>
              </w:rPr>
              <w:fldChar w:fldCharType="end"/>
            </w:r>
          </w:hyperlink>
        </w:p>
        <w:p w14:paraId="2D0D9650"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18" w:history="1">
            <w:r w:rsidRPr="00243155">
              <w:rPr>
                <w:rStyle w:val="Hyperlink"/>
                <w:noProof/>
              </w:rPr>
              <w:t>Conclusions</w:t>
            </w:r>
            <w:r>
              <w:rPr>
                <w:noProof/>
                <w:webHidden/>
              </w:rPr>
              <w:tab/>
            </w:r>
            <w:r>
              <w:rPr>
                <w:noProof/>
                <w:webHidden/>
              </w:rPr>
              <w:fldChar w:fldCharType="begin"/>
            </w:r>
            <w:r>
              <w:rPr>
                <w:noProof/>
                <w:webHidden/>
              </w:rPr>
              <w:instrText xml:space="preserve"> PAGEREF _Toc449029318 \h </w:instrText>
            </w:r>
            <w:r>
              <w:rPr>
                <w:noProof/>
                <w:webHidden/>
              </w:rPr>
            </w:r>
            <w:r>
              <w:rPr>
                <w:noProof/>
                <w:webHidden/>
              </w:rPr>
              <w:fldChar w:fldCharType="separate"/>
            </w:r>
            <w:r>
              <w:rPr>
                <w:noProof/>
                <w:webHidden/>
              </w:rPr>
              <w:t>23</w:t>
            </w:r>
            <w:r>
              <w:rPr>
                <w:noProof/>
                <w:webHidden/>
              </w:rPr>
              <w:fldChar w:fldCharType="end"/>
            </w:r>
          </w:hyperlink>
        </w:p>
        <w:p w14:paraId="7D4C3FD8"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19" w:history="1">
            <w:r w:rsidRPr="00243155">
              <w:rPr>
                <w:rStyle w:val="Hyperlink"/>
                <w:noProof/>
              </w:rPr>
              <w:t>ENM Tools</w:t>
            </w:r>
            <w:r>
              <w:rPr>
                <w:noProof/>
                <w:webHidden/>
              </w:rPr>
              <w:tab/>
            </w:r>
            <w:r>
              <w:rPr>
                <w:noProof/>
                <w:webHidden/>
              </w:rPr>
              <w:fldChar w:fldCharType="begin"/>
            </w:r>
            <w:r>
              <w:rPr>
                <w:noProof/>
                <w:webHidden/>
              </w:rPr>
              <w:instrText xml:space="preserve"> PAGEREF _Toc449029319 \h </w:instrText>
            </w:r>
            <w:r>
              <w:rPr>
                <w:noProof/>
                <w:webHidden/>
              </w:rPr>
            </w:r>
            <w:r>
              <w:rPr>
                <w:noProof/>
                <w:webHidden/>
              </w:rPr>
              <w:fldChar w:fldCharType="separate"/>
            </w:r>
            <w:r>
              <w:rPr>
                <w:noProof/>
                <w:webHidden/>
              </w:rPr>
              <w:t>23</w:t>
            </w:r>
            <w:r>
              <w:rPr>
                <w:noProof/>
                <w:webHidden/>
              </w:rPr>
              <w:fldChar w:fldCharType="end"/>
            </w:r>
          </w:hyperlink>
        </w:p>
        <w:p w14:paraId="713A37ED"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320" w:history="1">
            <w:r w:rsidRPr="00243155">
              <w:rPr>
                <w:rStyle w:val="Hyperlink"/>
                <w:noProof/>
              </w:rPr>
              <w:t>Methods</w:t>
            </w:r>
            <w:r>
              <w:rPr>
                <w:noProof/>
                <w:webHidden/>
              </w:rPr>
              <w:tab/>
            </w:r>
            <w:r>
              <w:rPr>
                <w:noProof/>
                <w:webHidden/>
              </w:rPr>
              <w:fldChar w:fldCharType="begin"/>
            </w:r>
            <w:r>
              <w:rPr>
                <w:noProof/>
                <w:webHidden/>
              </w:rPr>
              <w:instrText xml:space="preserve"> PAGEREF _Toc449029320 \h </w:instrText>
            </w:r>
            <w:r>
              <w:rPr>
                <w:noProof/>
                <w:webHidden/>
              </w:rPr>
            </w:r>
            <w:r>
              <w:rPr>
                <w:noProof/>
                <w:webHidden/>
              </w:rPr>
              <w:fldChar w:fldCharType="separate"/>
            </w:r>
            <w:r>
              <w:rPr>
                <w:noProof/>
                <w:webHidden/>
              </w:rPr>
              <w:t>24</w:t>
            </w:r>
            <w:r>
              <w:rPr>
                <w:noProof/>
                <w:webHidden/>
              </w:rPr>
              <w:fldChar w:fldCharType="end"/>
            </w:r>
          </w:hyperlink>
        </w:p>
        <w:p w14:paraId="6180860B"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21" w:history="1">
            <w:r w:rsidRPr="00243155">
              <w:rPr>
                <w:rStyle w:val="Hyperlink"/>
                <w:noProof/>
              </w:rPr>
              <w:t>Description of the study site</w:t>
            </w:r>
            <w:r>
              <w:rPr>
                <w:noProof/>
                <w:webHidden/>
              </w:rPr>
              <w:tab/>
            </w:r>
            <w:r>
              <w:rPr>
                <w:noProof/>
                <w:webHidden/>
              </w:rPr>
              <w:fldChar w:fldCharType="begin"/>
            </w:r>
            <w:r>
              <w:rPr>
                <w:noProof/>
                <w:webHidden/>
              </w:rPr>
              <w:instrText xml:space="preserve"> PAGEREF _Toc449029321 \h </w:instrText>
            </w:r>
            <w:r>
              <w:rPr>
                <w:noProof/>
                <w:webHidden/>
              </w:rPr>
            </w:r>
            <w:r>
              <w:rPr>
                <w:noProof/>
                <w:webHidden/>
              </w:rPr>
              <w:fldChar w:fldCharType="separate"/>
            </w:r>
            <w:r>
              <w:rPr>
                <w:noProof/>
                <w:webHidden/>
              </w:rPr>
              <w:t>24</w:t>
            </w:r>
            <w:r>
              <w:rPr>
                <w:noProof/>
                <w:webHidden/>
              </w:rPr>
              <w:fldChar w:fldCharType="end"/>
            </w:r>
          </w:hyperlink>
        </w:p>
        <w:p w14:paraId="1AA33315"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22" w:history="1">
            <w:r w:rsidRPr="00243155">
              <w:rPr>
                <w:rStyle w:val="Hyperlink"/>
                <w:noProof/>
              </w:rPr>
              <w:t>Fieldwork</w:t>
            </w:r>
            <w:r>
              <w:rPr>
                <w:noProof/>
                <w:webHidden/>
              </w:rPr>
              <w:tab/>
            </w:r>
            <w:r>
              <w:rPr>
                <w:noProof/>
                <w:webHidden/>
              </w:rPr>
              <w:fldChar w:fldCharType="begin"/>
            </w:r>
            <w:r>
              <w:rPr>
                <w:noProof/>
                <w:webHidden/>
              </w:rPr>
              <w:instrText xml:space="preserve"> PAGEREF _Toc449029322 \h </w:instrText>
            </w:r>
            <w:r>
              <w:rPr>
                <w:noProof/>
                <w:webHidden/>
              </w:rPr>
            </w:r>
            <w:r>
              <w:rPr>
                <w:noProof/>
                <w:webHidden/>
              </w:rPr>
              <w:fldChar w:fldCharType="separate"/>
            </w:r>
            <w:r>
              <w:rPr>
                <w:noProof/>
                <w:webHidden/>
              </w:rPr>
              <w:t>26</w:t>
            </w:r>
            <w:r>
              <w:rPr>
                <w:noProof/>
                <w:webHidden/>
              </w:rPr>
              <w:fldChar w:fldCharType="end"/>
            </w:r>
          </w:hyperlink>
        </w:p>
        <w:p w14:paraId="01EB735E"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23" w:history="1">
            <w:r w:rsidRPr="00243155">
              <w:rPr>
                <w:rStyle w:val="Hyperlink"/>
                <w:noProof/>
              </w:rPr>
              <w:t>Data preparation</w:t>
            </w:r>
            <w:r>
              <w:rPr>
                <w:noProof/>
                <w:webHidden/>
              </w:rPr>
              <w:tab/>
            </w:r>
            <w:r>
              <w:rPr>
                <w:noProof/>
                <w:webHidden/>
              </w:rPr>
              <w:fldChar w:fldCharType="begin"/>
            </w:r>
            <w:r>
              <w:rPr>
                <w:noProof/>
                <w:webHidden/>
              </w:rPr>
              <w:instrText xml:space="preserve"> PAGEREF _Toc449029323 \h </w:instrText>
            </w:r>
            <w:r>
              <w:rPr>
                <w:noProof/>
                <w:webHidden/>
              </w:rPr>
            </w:r>
            <w:r>
              <w:rPr>
                <w:noProof/>
                <w:webHidden/>
              </w:rPr>
              <w:fldChar w:fldCharType="separate"/>
            </w:r>
            <w:r>
              <w:rPr>
                <w:noProof/>
                <w:webHidden/>
              </w:rPr>
              <w:t>26</w:t>
            </w:r>
            <w:r>
              <w:rPr>
                <w:noProof/>
                <w:webHidden/>
              </w:rPr>
              <w:fldChar w:fldCharType="end"/>
            </w:r>
          </w:hyperlink>
        </w:p>
        <w:p w14:paraId="40B57C3E"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24" w:history="1">
            <w:r w:rsidRPr="00243155">
              <w:rPr>
                <w:rStyle w:val="Hyperlink"/>
                <w:noProof/>
              </w:rPr>
              <w:t>Selection of species</w:t>
            </w:r>
            <w:r>
              <w:rPr>
                <w:noProof/>
                <w:webHidden/>
              </w:rPr>
              <w:tab/>
            </w:r>
            <w:r>
              <w:rPr>
                <w:noProof/>
                <w:webHidden/>
              </w:rPr>
              <w:fldChar w:fldCharType="begin"/>
            </w:r>
            <w:r>
              <w:rPr>
                <w:noProof/>
                <w:webHidden/>
              </w:rPr>
              <w:instrText xml:space="preserve"> PAGEREF _Toc449029324 \h </w:instrText>
            </w:r>
            <w:r>
              <w:rPr>
                <w:noProof/>
                <w:webHidden/>
              </w:rPr>
            </w:r>
            <w:r>
              <w:rPr>
                <w:noProof/>
                <w:webHidden/>
              </w:rPr>
              <w:fldChar w:fldCharType="separate"/>
            </w:r>
            <w:r>
              <w:rPr>
                <w:noProof/>
                <w:webHidden/>
              </w:rPr>
              <w:t>26</w:t>
            </w:r>
            <w:r>
              <w:rPr>
                <w:noProof/>
                <w:webHidden/>
              </w:rPr>
              <w:fldChar w:fldCharType="end"/>
            </w:r>
          </w:hyperlink>
        </w:p>
        <w:p w14:paraId="0D6C3EFB"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25" w:history="1">
            <w:r w:rsidRPr="00243155">
              <w:rPr>
                <w:rStyle w:val="Hyperlink"/>
                <w:noProof/>
              </w:rPr>
              <w:t>Presence points</w:t>
            </w:r>
            <w:r>
              <w:rPr>
                <w:noProof/>
                <w:webHidden/>
              </w:rPr>
              <w:tab/>
            </w:r>
            <w:r>
              <w:rPr>
                <w:noProof/>
                <w:webHidden/>
              </w:rPr>
              <w:fldChar w:fldCharType="begin"/>
            </w:r>
            <w:r>
              <w:rPr>
                <w:noProof/>
                <w:webHidden/>
              </w:rPr>
              <w:instrText xml:space="preserve"> PAGEREF _Toc449029325 \h </w:instrText>
            </w:r>
            <w:r>
              <w:rPr>
                <w:noProof/>
                <w:webHidden/>
              </w:rPr>
            </w:r>
            <w:r>
              <w:rPr>
                <w:noProof/>
                <w:webHidden/>
              </w:rPr>
              <w:fldChar w:fldCharType="separate"/>
            </w:r>
            <w:r>
              <w:rPr>
                <w:noProof/>
                <w:webHidden/>
              </w:rPr>
              <w:t>27</w:t>
            </w:r>
            <w:r>
              <w:rPr>
                <w:noProof/>
                <w:webHidden/>
              </w:rPr>
              <w:fldChar w:fldCharType="end"/>
            </w:r>
          </w:hyperlink>
        </w:p>
        <w:p w14:paraId="0CB8CF3F"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26" w:history="1">
            <w:r w:rsidRPr="00243155">
              <w:rPr>
                <w:rStyle w:val="Hyperlink"/>
                <w:noProof/>
              </w:rPr>
              <w:t xml:space="preserve">Environmental variables </w:t>
            </w:r>
            <w:r>
              <w:rPr>
                <w:noProof/>
                <w:webHidden/>
              </w:rPr>
              <w:tab/>
            </w:r>
            <w:r>
              <w:rPr>
                <w:noProof/>
                <w:webHidden/>
              </w:rPr>
              <w:fldChar w:fldCharType="begin"/>
            </w:r>
            <w:r>
              <w:rPr>
                <w:noProof/>
                <w:webHidden/>
              </w:rPr>
              <w:instrText xml:space="preserve"> PAGEREF _Toc449029326 \h </w:instrText>
            </w:r>
            <w:r>
              <w:rPr>
                <w:noProof/>
                <w:webHidden/>
              </w:rPr>
            </w:r>
            <w:r>
              <w:rPr>
                <w:noProof/>
                <w:webHidden/>
              </w:rPr>
              <w:fldChar w:fldCharType="separate"/>
            </w:r>
            <w:r>
              <w:rPr>
                <w:noProof/>
                <w:webHidden/>
              </w:rPr>
              <w:t>27</w:t>
            </w:r>
            <w:r>
              <w:rPr>
                <w:noProof/>
                <w:webHidden/>
              </w:rPr>
              <w:fldChar w:fldCharType="end"/>
            </w:r>
          </w:hyperlink>
        </w:p>
        <w:p w14:paraId="28F34FDF"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27" w:history="1">
            <w:r w:rsidRPr="00243155">
              <w:rPr>
                <w:rStyle w:val="Hyperlink"/>
                <w:noProof/>
              </w:rPr>
              <w:t>Habitat suitability modelling with MAXENT</w:t>
            </w:r>
            <w:r>
              <w:rPr>
                <w:noProof/>
                <w:webHidden/>
              </w:rPr>
              <w:tab/>
            </w:r>
            <w:r>
              <w:rPr>
                <w:noProof/>
                <w:webHidden/>
              </w:rPr>
              <w:fldChar w:fldCharType="begin"/>
            </w:r>
            <w:r>
              <w:rPr>
                <w:noProof/>
                <w:webHidden/>
              </w:rPr>
              <w:instrText xml:space="preserve"> PAGEREF _Toc449029327 \h </w:instrText>
            </w:r>
            <w:r>
              <w:rPr>
                <w:noProof/>
                <w:webHidden/>
              </w:rPr>
            </w:r>
            <w:r>
              <w:rPr>
                <w:noProof/>
                <w:webHidden/>
              </w:rPr>
              <w:fldChar w:fldCharType="separate"/>
            </w:r>
            <w:r>
              <w:rPr>
                <w:noProof/>
                <w:webHidden/>
              </w:rPr>
              <w:t>32</w:t>
            </w:r>
            <w:r>
              <w:rPr>
                <w:noProof/>
                <w:webHidden/>
              </w:rPr>
              <w:fldChar w:fldCharType="end"/>
            </w:r>
          </w:hyperlink>
        </w:p>
        <w:p w14:paraId="194BE964"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28" w:history="1">
            <w:r w:rsidRPr="00243155">
              <w:rPr>
                <w:rStyle w:val="Hyperlink"/>
                <w:noProof/>
              </w:rPr>
              <w:t>Model selection</w:t>
            </w:r>
            <w:r>
              <w:rPr>
                <w:noProof/>
                <w:webHidden/>
              </w:rPr>
              <w:tab/>
            </w:r>
            <w:r>
              <w:rPr>
                <w:noProof/>
                <w:webHidden/>
              </w:rPr>
              <w:fldChar w:fldCharType="begin"/>
            </w:r>
            <w:r>
              <w:rPr>
                <w:noProof/>
                <w:webHidden/>
              </w:rPr>
              <w:instrText xml:space="preserve"> PAGEREF _Toc449029328 \h </w:instrText>
            </w:r>
            <w:r>
              <w:rPr>
                <w:noProof/>
                <w:webHidden/>
              </w:rPr>
            </w:r>
            <w:r>
              <w:rPr>
                <w:noProof/>
                <w:webHidden/>
              </w:rPr>
              <w:fldChar w:fldCharType="separate"/>
            </w:r>
            <w:r>
              <w:rPr>
                <w:noProof/>
                <w:webHidden/>
              </w:rPr>
              <w:t>32</w:t>
            </w:r>
            <w:r>
              <w:rPr>
                <w:noProof/>
                <w:webHidden/>
              </w:rPr>
              <w:fldChar w:fldCharType="end"/>
            </w:r>
          </w:hyperlink>
        </w:p>
        <w:p w14:paraId="104570D5"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29" w:history="1">
            <w:r w:rsidRPr="00243155">
              <w:rPr>
                <w:rStyle w:val="Hyperlink"/>
                <w:noProof/>
              </w:rPr>
              <w:t>Final model</w:t>
            </w:r>
            <w:r>
              <w:rPr>
                <w:noProof/>
                <w:webHidden/>
              </w:rPr>
              <w:tab/>
            </w:r>
            <w:r>
              <w:rPr>
                <w:noProof/>
                <w:webHidden/>
              </w:rPr>
              <w:fldChar w:fldCharType="begin"/>
            </w:r>
            <w:r>
              <w:rPr>
                <w:noProof/>
                <w:webHidden/>
              </w:rPr>
              <w:instrText xml:space="preserve"> PAGEREF _Toc449029329 \h </w:instrText>
            </w:r>
            <w:r>
              <w:rPr>
                <w:noProof/>
                <w:webHidden/>
              </w:rPr>
            </w:r>
            <w:r>
              <w:rPr>
                <w:noProof/>
                <w:webHidden/>
              </w:rPr>
              <w:fldChar w:fldCharType="separate"/>
            </w:r>
            <w:r>
              <w:rPr>
                <w:noProof/>
                <w:webHidden/>
              </w:rPr>
              <w:t>33</w:t>
            </w:r>
            <w:r>
              <w:rPr>
                <w:noProof/>
                <w:webHidden/>
              </w:rPr>
              <w:fldChar w:fldCharType="end"/>
            </w:r>
          </w:hyperlink>
        </w:p>
        <w:p w14:paraId="53064424" w14:textId="77777777" w:rsidR="00D42132" w:rsidRDefault="00D42132">
          <w:pPr>
            <w:pStyle w:val="TOC3"/>
            <w:tabs>
              <w:tab w:val="right" w:leader="dot" w:pos="9016"/>
            </w:tabs>
            <w:rPr>
              <w:rFonts w:asciiTheme="minorHAnsi" w:eastAsiaTheme="minorEastAsia" w:hAnsiTheme="minorHAnsi" w:cstheme="minorBidi"/>
              <w:noProof/>
              <w:sz w:val="22"/>
              <w:lang w:val="en-GB" w:eastAsia="en-GB"/>
            </w:rPr>
          </w:pPr>
          <w:hyperlink w:anchor="_Toc449029330" w:history="1">
            <w:r w:rsidRPr="00243155">
              <w:rPr>
                <w:rStyle w:val="Hyperlink"/>
                <w:noProof/>
              </w:rPr>
              <w:t>Human-natural</w:t>
            </w:r>
            <w:r>
              <w:rPr>
                <w:noProof/>
                <w:webHidden/>
              </w:rPr>
              <w:tab/>
            </w:r>
            <w:r>
              <w:rPr>
                <w:noProof/>
                <w:webHidden/>
              </w:rPr>
              <w:fldChar w:fldCharType="begin"/>
            </w:r>
            <w:r>
              <w:rPr>
                <w:noProof/>
                <w:webHidden/>
              </w:rPr>
              <w:instrText xml:space="preserve"> PAGEREF _Toc449029330 \h </w:instrText>
            </w:r>
            <w:r>
              <w:rPr>
                <w:noProof/>
                <w:webHidden/>
              </w:rPr>
            </w:r>
            <w:r>
              <w:rPr>
                <w:noProof/>
                <w:webHidden/>
              </w:rPr>
              <w:fldChar w:fldCharType="separate"/>
            </w:r>
            <w:r>
              <w:rPr>
                <w:noProof/>
                <w:webHidden/>
              </w:rPr>
              <w:t>33</w:t>
            </w:r>
            <w:r>
              <w:rPr>
                <w:noProof/>
                <w:webHidden/>
              </w:rPr>
              <w:fldChar w:fldCharType="end"/>
            </w:r>
          </w:hyperlink>
        </w:p>
        <w:p w14:paraId="3270EBBA"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31" w:history="1">
            <w:r w:rsidRPr="00243155">
              <w:rPr>
                <w:rStyle w:val="Hyperlink"/>
                <w:noProof/>
              </w:rPr>
              <w:t>Analysis</w:t>
            </w:r>
            <w:r>
              <w:rPr>
                <w:noProof/>
                <w:webHidden/>
              </w:rPr>
              <w:tab/>
            </w:r>
            <w:r>
              <w:rPr>
                <w:noProof/>
                <w:webHidden/>
              </w:rPr>
              <w:fldChar w:fldCharType="begin"/>
            </w:r>
            <w:r>
              <w:rPr>
                <w:noProof/>
                <w:webHidden/>
              </w:rPr>
              <w:instrText xml:space="preserve"> PAGEREF _Toc449029331 \h </w:instrText>
            </w:r>
            <w:r>
              <w:rPr>
                <w:noProof/>
                <w:webHidden/>
              </w:rPr>
            </w:r>
            <w:r>
              <w:rPr>
                <w:noProof/>
                <w:webHidden/>
              </w:rPr>
              <w:fldChar w:fldCharType="separate"/>
            </w:r>
            <w:r>
              <w:rPr>
                <w:noProof/>
                <w:webHidden/>
              </w:rPr>
              <w:t>33</w:t>
            </w:r>
            <w:r>
              <w:rPr>
                <w:noProof/>
                <w:webHidden/>
              </w:rPr>
              <w:fldChar w:fldCharType="end"/>
            </w:r>
          </w:hyperlink>
        </w:p>
        <w:p w14:paraId="310FFF76"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332" w:history="1">
            <w:r w:rsidRPr="00243155">
              <w:rPr>
                <w:rStyle w:val="Hyperlink"/>
                <w:noProof/>
              </w:rPr>
              <w:t>Results</w:t>
            </w:r>
            <w:r>
              <w:rPr>
                <w:noProof/>
                <w:webHidden/>
              </w:rPr>
              <w:tab/>
            </w:r>
            <w:r>
              <w:rPr>
                <w:noProof/>
                <w:webHidden/>
              </w:rPr>
              <w:fldChar w:fldCharType="begin"/>
            </w:r>
            <w:r>
              <w:rPr>
                <w:noProof/>
                <w:webHidden/>
              </w:rPr>
              <w:instrText xml:space="preserve"> PAGEREF _Toc449029332 \h </w:instrText>
            </w:r>
            <w:r>
              <w:rPr>
                <w:noProof/>
                <w:webHidden/>
              </w:rPr>
            </w:r>
            <w:r>
              <w:rPr>
                <w:noProof/>
                <w:webHidden/>
              </w:rPr>
              <w:fldChar w:fldCharType="separate"/>
            </w:r>
            <w:r>
              <w:rPr>
                <w:noProof/>
                <w:webHidden/>
              </w:rPr>
              <w:t>34</w:t>
            </w:r>
            <w:r>
              <w:rPr>
                <w:noProof/>
                <w:webHidden/>
              </w:rPr>
              <w:fldChar w:fldCharType="end"/>
            </w:r>
          </w:hyperlink>
        </w:p>
        <w:p w14:paraId="4DC810E2"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33" w:history="1">
            <w:r w:rsidRPr="00243155">
              <w:rPr>
                <w:rStyle w:val="Hyperlink"/>
                <w:noProof/>
              </w:rPr>
              <w:t>Orchid locations</w:t>
            </w:r>
            <w:r>
              <w:rPr>
                <w:noProof/>
                <w:webHidden/>
              </w:rPr>
              <w:tab/>
            </w:r>
            <w:r>
              <w:rPr>
                <w:noProof/>
                <w:webHidden/>
              </w:rPr>
              <w:fldChar w:fldCharType="begin"/>
            </w:r>
            <w:r>
              <w:rPr>
                <w:noProof/>
                <w:webHidden/>
              </w:rPr>
              <w:instrText xml:space="preserve"> PAGEREF _Toc449029333 \h </w:instrText>
            </w:r>
            <w:r>
              <w:rPr>
                <w:noProof/>
                <w:webHidden/>
              </w:rPr>
            </w:r>
            <w:r>
              <w:rPr>
                <w:noProof/>
                <w:webHidden/>
              </w:rPr>
              <w:fldChar w:fldCharType="separate"/>
            </w:r>
            <w:r>
              <w:rPr>
                <w:noProof/>
                <w:webHidden/>
              </w:rPr>
              <w:t>34</w:t>
            </w:r>
            <w:r>
              <w:rPr>
                <w:noProof/>
                <w:webHidden/>
              </w:rPr>
              <w:fldChar w:fldCharType="end"/>
            </w:r>
          </w:hyperlink>
        </w:p>
        <w:p w14:paraId="0F3C7EBA"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34" w:history="1">
            <w:r w:rsidRPr="00243155">
              <w:rPr>
                <w:rStyle w:val="Hyperlink"/>
                <w:noProof/>
              </w:rPr>
              <w:t>Environmental variables</w:t>
            </w:r>
            <w:r>
              <w:rPr>
                <w:noProof/>
                <w:webHidden/>
              </w:rPr>
              <w:tab/>
            </w:r>
            <w:r>
              <w:rPr>
                <w:noProof/>
                <w:webHidden/>
              </w:rPr>
              <w:fldChar w:fldCharType="begin"/>
            </w:r>
            <w:r>
              <w:rPr>
                <w:noProof/>
                <w:webHidden/>
              </w:rPr>
              <w:instrText xml:space="preserve"> PAGEREF _Toc449029334 \h </w:instrText>
            </w:r>
            <w:r>
              <w:rPr>
                <w:noProof/>
                <w:webHidden/>
              </w:rPr>
            </w:r>
            <w:r>
              <w:rPr>
                <w:noProof/>
                <w:webHidden/>
              </w:rPr>
              <w:fldChar w:fldCharType="separate"/>
            </w:r>
            <w:r>
              <w:rPr>
                <w:noProof/>
                <w:webHidden/>
              </w:rPr>
              <w:t>34</w:t>
            </w:r>
            <w:r>
              <w:rPr>
                <w:noProof/>
                <w:webHidden/>
              </w:rPr>
              <w:fldChar w:fldCharType="end"/>
            </w:r>
          </w:hyperlink>
        </w:p>
        <w:p w14:paraId="1ED66A22"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35" w:history="1">
            <w:r w:rsidRPr="00243155">
              <w:rPr>
                <w:rStyle w:val="Hyperlink"/>
                <w:noProof/>
              </w:rPr>
              <w:t>Model suitability</w:t>
            </w:r>
            <w:r>
              <w:rPr>
                <w:noProof/>
                <w:webHidden/>
              </w:rPr>
              <w:tab/>
            </w:r>
            <w:r>
              <w:rPr>
                <w:noProof/>
                <w:webHidden/>
              </w:rPr>
              <w:fldChar w:fldCharType="begin"/>
            </w:r>
            <w:r>
              <w:rPr>
                <w:noProof/>
                <w:webHidden/>
              </w:rPr>
              <w:instrText xml:space="preserve"> PAGEREF _Toc449029335 \h </w:instrText>
            </w:r>
            <w:r>
              <w:rPr>
                <w:noProof/>
                <w:webHidden/>
              </w:rPr>
            </w:r>
            <w:r>
              <w:rPr>
                <w:noProof/>
                <w:webHidden/>
              </w:rPr>
              <w:fldChar w:fldCharType="separate"/>
            </w:r>
            <w:r>
              <w:rPr>
                <w:noProof/>
                <w:webHidden/>
              </w:rPr>
              <w:t>34</w:t>
            </w:r>
            <w:r>
              <w:rPr>
                <w:noProof/>
                <w:webHidden/>
              </w:rPr>
              <w:fldChar w:fldCharType="end"/>
            </w:r>
          </w:hyperlink>
        </w:p>
        <w:p w14:paraId="22B2558C"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36" w:history="1">
            <w:r w:rsidRPr="00243155">
              <w:rPr>
                <w:rStyle w:val="Hyperlink"/>
                <w:noProof/>
              </w:rPr>
              <w:t>Final models</w:t>
            </w:r>
            <w:r>
              <w:rPr>
                <w:noProof/>
                <w:webHidden/>
              </w:rPr>
              <w:tab/>
            </w:r>
            <w:r>
              <w:rPr>
                <w:noProof/>
                <w:webHidden/>
              </w:rPr>
              <w:fldChar w:fldCharType="begin"/>
            </w:r>
            <w:r>
              <w:rPr>
                <w:noProof/>
                <w:webHidden/>
              </w:rPr>
              <w:instrText xml:space="preserve"> PAGEREF _Toc449029336 \h </w:instrText>
            </w:r>
            <w:r>
              <w:rPr>
                <w:noProof/>
                <w:webHidden/>
              </w:rPr>
            </w:r>
            <w:r>
              <w:rPr>
                <w:noProof/>
                <w:webHidden/>
              </w:rPr>
              <w:fldChar w:fldCharType="separate"/>
            </w:r>
            <w:r>
              <w:rPr>
                <w:noProof/>
                <w:webHidden/>
              </w:rPr>
              <w:t>34</w:t>
            </w:r>
            <w:r>
              <w:rPr>
                <w:noProof/>
                <w:webHidden/>
              </w:rPr>
              <w:fldChar w:fldCharType="end"/>
            </w:r>
          </w:hyperlink>
        </w:p>
        <w:p w14:paraId="2E88A25E" w14:textId="77777777" w:rsidR="00D42132" w:rsidRDefault="00D42132">
          <w:pPr>
            <w:pStyle w:val="TOC2"/>
            <w:tabs>
              <w:tab w:val="right" w:leader="dot" w:pos="9016"/>
            </w:tabs>
            <w:rPr>
              <w:rFonts w:asciiTheme="minorHAnsi" w:eastAsiaTheme="minorEastAsia" w:hAnsiTheme="minorHAnsi" w:cstheme="minorBidi"/>
              <w:noProof/>
              <w:sz w:val="22"/>
              <w:lang w:val="en-GB" w:eastAsia="en-GB"/>
            </w:rPr>
          </w:pPr>
          <w:hyperlink w:anchor="_Toc449029337" w:history="1">
            <w:r w:rsidRPr="00243155">
              <w:rPr>
                <w:rStyle w:val="Hyperlink"/>
                <w:noProof/>
              </w:rPr>
              <w:t>Final maps</w:t>
            </w:r>
            <w:r>
              <w:rPr>
                <w:noProof/>
                <w:webHidden/>
              </w:rPr>
              <w:tab/>
            </w:r>
            <w:r>
              <w:rPr>
                <w:noProof/>
                <w:webHidden/>
              </w:rPr>
              <w:fldChar w:fldCharType="begin"/>
            </w:r>
            <w:r>
              <w:rPr>
                <w:noProof/>
                <w:webHidden/>
              </w:rPr>
              <w:instrText xml:space="preserve"> PAGEREF _Toc449029337 \h </w:instrText>
            </w:r>
            <w:r>
              <w:rPr>
                <w:noProof/>
                <w:webHidden/>
              </w:rPr>
            </w:r>
            <w:r>
              <w:rPr>
                <w:noProof/>
                <w:webHidden/>
              </w:rPr>
              <w:fldChar w:fldCharType="separate"/>
            </w:r>
            <w:r>
              <w:rPr>
                <w:noProof/>
                <w:webHidden/>
              </w:rPr>
              <w:t>35</w:t>
            </w:r>
            <w:r>
              <w:rPr>
                <w:noProof/>
                <w:webHidden/>
              </w:rPr>
              <w:fldChar w:fldCharType="end"/>
            </w:r>
          </w:hyperlink>
        </w:p>
        <w:p w14:paraId="4AC9C711"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338" w:history="1">
            <w:r w:rsidRPr="00243155">
              <w:rPr>
                <w:rStyle w:val="Hyperlink"/>
                <w:noProof/>
              </w:rPr>
              <w:t>Discussion</w:t>
            </w:r>
            <w:r>
              <w:rPr>
                <w:noProof/>
                <w:webHidden/>
              </w:rPr>
              <w:tab/>
            </w:r>
            <w:r>
              <w:rPr>
                <w:noProof/>
                <w:webHidden/>
              </w:rPr>
              <w:fldChar w:fldCharType="begin"/>
            </w:r>
            <w:r>
              <w:rPr>
                <w:noProof/>
                <w:webHidden/>
              </w:rPr>
              <w:instrText xml:space="preserve"> PAGEREF _Toc449029338 \h </w:instrText>
            </w:r>
            <w:r>
              <w:rPr>
                <w:noProof/>
                <w:webHidden/>
              </w:rPr>
            </w:r>
            <w:r>
              <w:rPr>
                <w:noProof/>
                <w:webHidden/>
              </w:rPr>
              <w:fldChar w:fldCharType="separate"/>
            </w:r>
            <w:r>
              <w:rPr>
                <w:noProof/>
                <w:webHidden/>
              </w:rPr>
              <w:t>36</w:t>
            </w:r>
            <w:r>
              <w:rPr>
                <w:noProof/>
                <w:webHidden/>
              </w:rPr>
              <w:fldChar w:fldCharType="end"/>
            </w:r>
          </w:hyperlink>
        </w:p>
        <w:p w14:paraId="39E6A5A0"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339" w:history="1">
            <w:r w:rsidRPr="00243155">
              <w:rPr>
                <w:rStyle w:val="Hyperlink"/>
                <w:noProof/>
              </w:rPr>
              <w:t>Conclusions</w:t>
            </w:r>
            <w:r>
              <w:rPr>
                <w:noProof/>
                <w:webHidden/>
              </w:rPr>
              <w:tab/>
            </w:r>
            <w:r>
              <w:rPr>
                <w:noProof/>
                <w:webHidden/>
              </w:rPr>
              <w:fldChar w:fldCharType="begin"/>
            </w:r>
            <w:r>
              <w:rPr>
                <w:noProof/>
                <w:webHidden/>
              </w:rPr>
              <w:instrText xml:space="preserve"> PAGEREF _Toc449029339 \h </w:instrText>
            </w:r>
            <w:r>
              <w:rPr>
                <w:noProof/>
                <w:webHidden/>
              </w:rPr>
            </w:r>
            <w:r>
              <w:rPr>
                <w:noProof/>
                <w:webHidden/>
              </w:rPr>
              <w:fldChar w:fldCharType="separate"/>
            </w:r>
            <w:r>
              <w:rPr>
                <w:noProof/>
                <w:webHidden/>
              </w:rPr>
              <w:t>37</w:t>
            </w:r>
            <w:r>
              <w:rPr>
                <w:noProof/>
                <w:webHidden/>
              </w:rPr>
              <w:fldChar w:fldCharType="end"/>
            </w:r>
          </w:hyperlink>
        </w:p>
        <w:p w14:paraId="606CCBC8"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340" w:history="1">
            <w:r w:rsidRPr="00243155">
              <w:rPr>
                <w:rStyle w:val="Hyperlink"/>
                <w:noProof/>
              </w:rPr>
              <w:t>References</w:t>
            </w:r>
            <w:r>
              <w:rPr>
                <w:noProof/>
                <w:webHidden/>
              </w:rPr>
              <w:tab/>
            </w:r>
            <w:r>
              <w:rPr>
                <w:noProof/>
                <w:webHidden/>
              </w:rPr>
              <w:fldChar w:fldCharType="begin"/>
            </w:r>
            <w:r>
              <w:rPr>
                <w:noProof/>
                <w:webHidden/>
              </w:rPr>
              <w:instrText xml:space="preserve"> PAGEREF _Toc449029340 \h </w:instrText>
            </w:r>
            <w:r>
              <w:rPr>
                <w:noProof/>
                <w:webHidden/>
              </w:rPr>
            </w:r>
            <w:r>
              <w:rPr>
                <w:noProof/>
                <w:webHidden/>
              </w:rPr>
              <w:fldChar w:fldCharType="separate"/>
            </w:r>
            <w:r>
              <w:rPr>
                <w:noProof/>
                <w:webHidden/>
              </w:rPr>
              <w:t>38</w:t>
            </w:r>
            <w:r>
              <w:rPr>
                <w:noProof/>
                <w:webHidden/>
              </w:rPr>
              <w:fldChar w:fldCharType="end"/>
            </w:r>
          </w:hyperlink>
        </w:p>
        <w:p w14:paraId="48D29DA2" w14:textId="77777777" w:rsidR="00D42132" w:rsidRDefault="00D42132">
          <w:pPr>
            <w:pStyle w:val="TOC1"/>
            <w:tabs>
              <w:tab w:val="right" w:leader="dot" w:pos="9016"/>
            </w:tabs>
            <w:rPr>
              <w:rFonts w:asciiTheme="minorHAnsi" w:eastAsiaTheme="minorEastAsia" w:hAnsiTheme="minorHAnsi" w:cstheme="minorBidi"/>
              <w:noProof/>
              <w:sz w:val="22"/>
              <w:lang w:val="en-GB" w:eastAsia="en-GB"/>
            </w:rPr>
          </w:pPr>
          <w:hyperlink w:anchor="_Toc449029341" w:history="1">
            <w:r w:rsidRPr="00243155">
              <w:rPr>
                <w:rStyle w:val="Hyperlink"/>
                <w:noProof/>
              </w:rPr>
              <w:t>Appendices</w:t>
            </w:r>
            <w:r>
              <w:rPr>
                <w:noProof/>
                <w:webHidden/>
              </w:rPr>
              <w:tab/>
            </w:r>
            <w:r>
              <w:rPr>
                <w:noProof/>
                <w:webHidden/>
              </w:rPr>
              <w:fldChar w:fldCharType="begin"/>
            </w:r>
            <w:r>
              <w:rPr>
                <w:noProof/>
                <w:webHidden/>
              </w:rPr>
              <w:instrText xml:space="preserve"> PAGEREF _Toc449029341 \h </w:instrText>
            </w:r>
            <w:r>
              <w:rPr>
                <w:noProof/>
                <w:webHidden/>
              </w:rPr>
            </w:r>
            <w:r>
              <w:rPr>
                <w:noProof/>
                <w:webHidden/>
              </w:rPr>
              <w:fldChar w:fldCharType="separate"/>
            </w:r>
            <w:r>
              <w:rPr>
                <w:noProof/>
                <w:webHidden/>
              </w:rPr>
              <w:t>39</w:t>
            </w:r>
            <w:r>
              <w:rPr>
                <w:noProof/>
                <w:webHidden/>
              </w:rPr>
              <w:fldChar w:fldCharType="end"/>
            </w:r>
          </w:hyperlink>
        </w:p>
        <w:p w14:paraId="26115CDD" w14:textId="77777777" w:rsidR="00034A02" w:rsidRDefault="00034A02" w:rsidP="00D1013C">
          <w:pPr>
            <w:spacing w:line="360" w:lineRule="auto"/>
          </w:pPr>
          <w:r>
            <w:fldChar w:fldCharType="end"/>
          </w:r>
        </w:p>
      </w:sdtContent>
    </w:sdt>
    <w:p w14:paraId="03245AC3" w14:textId="75305994" w:rsidR="00FA6E03" w:rsidRDefault="008E148B" w:rsidP="008E148B">
      <w:pPr>
        <w:pStyle w:val="Dis1"/>
      </w:pPr>
      <w:bookmarkStart w:id="6" w:name="_Toc449029289"/>
      <w:r>
        <w:t>Tables</w:t>
      </w:r>
      <w:bookmarkEnd w:id="6"/>
    </w:p>
    <w:p w14:paraId="247B140F" w14:textId="77777777" w:rsidR="00F40DF3" w:rsidRDefault="008E148B">
      <w:pPr>
        <w:pStyle w:val="TableofFigures"/>
        <w:tabs>
          <w:tab w:val="right" w:leader="dot" w:pos="9016"/>
        </w:tabs>
        <w:rPr>
          <w:rFonts w:asciiTheme="minorHAnsi" w:eastAsiaTheme="minorEastAsia" w:hAnsiTheme="minorHAnsi" w:cstheme="minorBidi"/>
          <w:noProof/>
          <w:sz w:val="22"/>
          <w:lang w:val="en-GB" w:eastAsia="en-GB"/>
        </w:rPr>
      </w:pPr>
      <w:r>
        <w:fldChar w:fldCharType="begin"/>
      </w:r>
      <w:r>
        <w:instrText xml:space="preserve"> TOC \h \z \c "Table" </w:instrText>
      </w:r>
      <w:r>
        <w:fldChar w:fldCharType="separate"/>
      </w:r>
      <w:hyperlink w:anchor="_Toc449036737" w:history="1">
        <w:r w:rsidR="00F40DF3" w:rsidRPr="009C23F4">
          <w:rPr>
            <w:rStyle w:val="Hyperlink"/>
            <w:rFonts w:ascii="Courier New" w:hAnsi="Courier New"/>
            <w:noProof/>
          </w:rPr>
          <w:t>Table 1. The number and percent of species in a given conservation status in Xishuangbanna (Liu et al. 2015).</w:t>
        </w:r>
        <w:r w:rsidR="00F40DF3">
          <w:rPr>
            <w:noProof/>
            <w:webHidden/>
          </w:rPr>
          <w:tab/>
        </w:r>
        <w:r w:rsidR="00F40DF3">
          <w:rPr>
            <w:noProof/>
            <w:webHidden/>
          </w:rPr>
          <w:fldChar w:fldCharType="begin"/>
        </w:r>
        <w:r w:rsidR="00F40DF3">
          <w:rPr>
            <w:noProof/>
            <w:webHidden/>
          </w:rPr>
          <w:instrText xml:space="preserve"> PAGEREF _Toc449036737 \h </w:instrText>
        </w:r>
        <w:r w:rsidR="00F40DF3">
          <w:rPr>
            <w:noProof/>
            <w:webHidden/>
          </w:rPr>
        </w:r>
        <w:r w:rsidR="00F40DF3">
          <w:rPr>
            <w:noProof/>
            <w:webHidden/>
          </w:rPr>
          <w:fldChar w:fldCharType="separate"/>
        </w:r>
        <w:r w:rsidR="00F40DF3">
          <w:rPr>
            <w:noProof/>
            <w:webHidden/>
          </w:rPr>
          <w:t>25</w:t>
        </w:r>
        <w:r w:rsidR="00F40DF3">
          <w:rPr>
            <w:noProof/>
            <w:webHidden/>
          </w:rPr>
          <w:fldChar w:fldCharType="end"/>
        </w:r>
      </w:hyperlink>
    </w:p>
    <w:p w14:paraId="20BD59EB" w14:textId="77777777" w:rsidR="00F40DF3" w:rsidRDefault="00F40DF3">
      <w:pPr>
        <w:pStyle w:val="TableofFigures"/>
        <w:tabs>
          <w:tab w:val="right" w:leader="dot" w:pos="9016"/>
        </w:tabs>
        <w:rPr>
          <w:rFonts w:asciiTheme="minorHAnsi" w:eastAsiaTheme="minorEastAsia" w:hAnsiTheme="minorHAnsi" w:cstheme="minorBidi"/>
          <w:noProof/>
          <w:sz w:val="22"/>
          <w:lang w:val="en-GB" w:eastAsia="en-GB"/>
        </w:rPr>
      </w:pPr>
      <w:hyperlink w:anchor="_Toc449036738" w:history="1">
        <w:r w:rsidRPr="009C23F4">
          <w:rPr>
            <w:rStyle w:val="Hyperlink"/>
            <w:rFonts w:ascii="Courier New" w:hAnsi="Courier New"/>
            <w:noProof/>
          </w:rPr>
          <w:t>Table 2. The wavelength and resolution of each band supplied by the OLI and TIRS. Bands 1 to 9 are supplied by OLI and Bands 10 and 11 are supplied by TIRS (NASA 2010).</w:t>
        </w:r>
        <w:r>
          <w:rPr>
            <w:noProof/>
            <w:webHidden/>
          </w:rPr>
          <w:tab/>
        </w:r>
        <w:r>
          <w:rPr>
            <w:noProof/>
            <w:webHidden/>
          </w:rPr>
          <w:fldChar w:fldCharType="begin"/>
        </w:r>
        <w:r>
          <w:rPr>
            <w:noProof/>
            <w:webHidden/>
          </w:rPr>
          <w:instrText xml:space="preserve"> PAGEREF _Toc449036738 \h </w:instrText>
        </w:r>
        <w:r>
          <w:rPr>
            <w:noProof/>
            <w:webHidden/>
          </w:rPr>
        </w:r>
        <w:r>
          <w:rPr>
            <w:noProof/>
            <w:webHidden/>
          </w:rPr>
          <w:fldChar w:fldCharType="separate"/>
        </w:r>
        <w:r>
          <w:rPr>
            <w:noProof/>
            <w:webHidden/>
          </w:rPr>
          <w:t>28</w:t>
        </w:r>
        <w:r>
          <w:rPr>
            <w:noProof/>
            <w:webHidden/>
          </w:rPr>
          <w:fldChar w:fldCharType="end"/>
        </w:r>
      </w:hyperlink>
    </w:p>
    <w:p w14:paraId="1B2F5760" w14:textId="77777777" w:rsidR="00F40DF3" w:rsidRDefault="00F40DF3">
      <w:pPr>
        <w:pStyle w:val="TableofFigures"/>
        <w:tabs>
          <w:tab w:val="right" w:leader="dot" w:pos="9016"/>
        </w:tabs>
        <w:rPr>
          <w:rFonts w:asciiTheme="minorHAnsi" w:eastAsiaTheme="minorEastAsia" w:hAnsiTheme="minorHAnsi" w:cstheme="minorBidi"/>
          <w:noProof/>
          <w:sz w:val="22"/>
          <w:lang w:val="en-GB" w:eastAsia="en-GB"/>
        </w:rPr>
      </w:pPr>
      <w:hyperlink w:anchor="_Toc449036739" w:history="1">
        <w:r w:rsidRPr="009C23F4">
          <w:rPr>
            <w:rStyle w:val="Hyperlink"/>
            <w:rFonts w:ascii="Courier New" w:hAnsi="Courier New"/>
            <w:noProof/>
          </w:rPr>
          <w:t>Table 3. The path, row, scene ID, and date of capture of each Landsat 8 OLI/TIRS tile.</w:t>
        </w:r>
        <w:r>
          <w:rPr>
            <w:noProof/>
            <w:webHidden/>
          </w:rPr>
          <w:tab/>
        </w:r>
        <w:r>
          <w:rPr>
            <w:noProof/>
            <w:webHidden/>
          </w:rPr>
          <w:fldChar w:fldCharType="begin"/>
        </w:r>
        <w:r>
          <w:rPr>
            <w:noProof/>
            <w:webHidden/>
          </w:rPr>
          <w:instrText xml:space="preserve"> PAGEREF _Toc449036739 \h </w:instrText>
        </w:r>
        <w:r>
          <w:rPr>
            <w:noProof/>
            <w:webHidden/>
          </w:rPr>
        </w:r>
        <w:r>
          <w:rPr>
            <w:noProof/>
            <w:webHidden/>
          </w:rPr>
          <w:fldChar w:fldCharType="separate"/>
        </w:r>
        <w:r>
          <w:rPr>
            <w:noProof/>
            <w:webHidden/>
          </w:rPr>
          <w:t>28</w:t>
        </w:r>
        <w:r>
          <w:rPr>
            <w:noProof/>
            <w:webHidden/>
          </w:rPr>
          <w:fldChar w:fldCharType="end"/>
        </w:r>
      </w:hyperlink>
    </w:p>
    <w:p w14:paraId="0237D0E6" w14:textId="77777777" w:rsidR="00F40DF3" w:rsidRDefault="00F40DF3">
      <w:pPr>
        <w:pStyle w:val="TableofFigures"/>
        <w:tabs>
          <w:tab w:val="right" w:leader="dot" w:pos="9016"/>
        </w:tabs>
        <w:rPr>
          <w:rFonts w:asciiTheme="minorHAnsi" w:eastAsiaTheme="minorEastAsia" w:hAnsiTheme="minorHAnsi" w:cstheme="minorBidi"/>
          <w:noProof/>
          <w:sz w:val="22"/>
          <w:lang w:val="en-GB" w:eastAsia="en-GB"/>
        </w:rPr>
      </w:pPr>
      <w:hyperlink w:anchor="_Toc449036740" w:history="1">
        <w:r w:rsidRPr="009C23F4">
          <w:rPr>
            <w:rStyle w:val="Hyperlink"/>
            <w:rFonts w:ascii="Courier New" w:hAnsi="Courier New"/>
            <w:noProof/>
          </w:rPr>
          <w:t>Table 4. The slope of each pixel with the corresponding reclassified value.</w:t>
        </w:r>
        <w:r>
          <w:rPr>
            <w:noProof/>
            <w:webHidden/>
          </w:rPr>
          <w:tab/>
        </w:r>
        <w:r>
          <w:rPr>
            <w:noProof/>
            <w:webHidden/>
          </w:rPr>
          <w:fldChar w:fldCharType="begin"/>
        </w:r>
        <w:r>
          <w:rPr>
            <w:noProof/>
            <w:webHidden/>
          </w:rPr>
          <w:instrText xml:space="preserve"> PAGEREF _Toc449036740 \h </w:instrText>
        </w:r>
        <w:r>
          <w:rPr>
            <w:noProof/>
            <w:webHidden/>
          </w:rPr>
        </w:r>
        <w:r>
          <w:rPr>
            <w:noProof/>
            <w:webHidden/>
          </w:rPr>
          <w:fldChar w:fldCharType="separate"/>
        </w:r>
        <w:r>
          <w:rPr>
            <w:noProof/>
            <w:webHidden/>
          </w:rPr>
          <w:t>30</w:t>
        </w:r>
        <w:r>
          <w:rPr>
            <w:noProof/>
            <w:webHidden/>
          </w:rPr>
          <w:fldChar w:fldCharType="end"/>
        </w:r>
      </w:hyperlink>
    </w:p>
    <w:p w14:paraId="3255C4EC" w14:textId="77777777" w:rsidR="00F40DF3" w:rsidRDefault="00F40DF3">
      <w:pPr>
        <w:pStyle w:val="TableofFigures"/>
        <w:tabs>
          <w:tab w:val="right" w:leader="dot" w:pos="9016"/>
        </w:tabs>
        <w:rPr>
          <w:rFonts w:asciiTheme="minorHAnsi" w:eastAsiaTheme="minorEastAsia" w:hAnsiTheme="minorHAnsi" w:cstheme="minorBidi"/>
          <w:noProof/>
          <w:sz w:val="22"/>
          <w:lang w:val="en-GB" w:eastAsia="en-GB"/>
        </w:rPr>
      </w:pPr>
      <w:hyperlink w:anchor="_Toc449036741" w:history="1">
        <w:r w:rsidRPr="009C23F4">
          <w:rPr>
            <w:rStyle w:val="Hyperlink"/>
            <w:rFonts w:ascii="Courier New" w:hAnsi="Courier New"/>
            <w:noProof/>
          </w:rPr>
          <w:t>Table 5. The aspect of each pixel with the original value and corresponding reclassified value.</w:t>
        </w:r>
        <w:r>
          <w:rPr>
            <w:noProof/>
            <w:webHidden/>
          </w:rPr>
          <w:tab/>
        </w:r>
        <w:r>
          <w:rPr>
            <w:noProof/>
            <w:webHidden/>
          </w:rPr>
          <w:fldChar w:fldCharType="begin"/>
        </w:r>
        <w:r>
          <w:rPr>
            <w:noProof/>
            <w:webHidden/>
          </w:rPr>
          <w:instrText xml:space="preserve"> PAGEREF _Toc449036741 \h </w:instrText>
        </w:r>
        <w:r>
          <w:rPr>
            <w:noProof/>
            <w:webHidden/>
          </w:rPr>
        </w:r>
        <w:r>
          <w:rPr>
            <w:noProof/>
            <w:webHidden/>
          </w:rPr>
          <w:fldChar w:fldCharType="separate"/>
        </w:r>
        <w:r>
          <w:rPr>
            <w:noProof/>
            <w:webHidden/>
          </w:rPr>
          <w:t>31</w:t>
        </w:r>
        <w:r>
          <w:rPr>
            <w:noProof/>
            <w:webHidden/>
          </w:rPr>
          <w:fldChar w:fldCharType="end"/>
        </w:r>
      </w:hyperlink>
    </w:p>
    <w:p w14:paraId="1F706283" w14:textId="77777777" w:rsidR="00F40DF3" w:rsidRDefault="00F40DF3">
      <w:pPr>
        <w:pStyle w:val="TableofFigures"/>
        <w:tabs>
          <w:tab w:val="right" w:leader="dot" w:pos="9016"/>
        </w:tabs>
        <w:rPr>
          <w:rFonts w:asciiTheme="minorHAnsi" w:eastAsiaTheme="minorEastAsia" w:hAnsiTheme="minorHAnsi" w:cstheme="minorBidi"/>
          <w:noProof/>
          <w:sz w:val="22"/>
          <w:lang w:val="en-GB" w:eastAsia="en-GB"/>
        </w:rPr>
      </w:pPr>
      <w:hyperlink w:anchor="_Toc449036742" w:history="1">
        <w:r w:rsidRPr="009C23F4">
          <w:rPr>
            <w:rStyle w:val="Hyperlink"/>
            <w:rFonts w:ascii="Courier New" w:hAnsi="Courier New"/>
            <w:noProof/>
          </w:rPr>
          <w:t>Table 6. Aspect-slope matrix showing all possible values within the aspect-slope grid.</w:t>
        </w:r>
        <w:r>
          <w:rPr>
            <w:noProof/>
            <w:webHidden/>
          </w:rPr>
          <w:tab/>
        </w:r>
        <w:r>
          <w:rPr>
            <w:noProof/>
            <w:webHidden/>
          </w:rPr>
          <w:fldChar w:fldCharType="begin"/>
        </w:r>
        <w:r>
          <w:rPr>
            <w:noProof/>
            <w:webHidden/>
          </w:rPr>
          <w:instrText xml:space="preserve"> PAGEREF _Toc449036742 \h </w:instrText>
        </w:r>
        <w:r>
          <w:rPr>
            <w:noProof/>
            <w:webHidden/>
          </w:rPr>
        </w:r>
        <w:r>
          <w:rPr>
            <w:noProof/>
            <w:webHidden/>
          </w:rPr>
          <w:fldChar w:fldCharType="separate"/>
        </w:r>
        <w:r>
          <w:rPr>
            <w:noProof/>
            <w:webHidden/>
          </w:rPr>
          <w:t>31</w:t>
        </w:r>
        <w:r>
          <w:rPr>
            <w:noProof/>
            <w:webHidden/>
          </w:rPr>
          <w:fldChar w:fldCharType="end"/>
        </w:r>
      </w:hyperlink>
    </w:p>
    <w:p w14:paraId="357FFEBA" w14:textId="77777777" w:rsidR="00F40DF3" w:rsidRDefault="00F40DF3">
      <w:pPr>
        <w:pStyle w:val="TableofFigures"/>
        <w:tabs>
          <w:tab w:val="right" w:leader="dot" w:pos="9016"/>
        </w:tabs>
        <w:rPr>
          <w:rFonts w:asciiTheme="minorHAnsi" w:eastAsiaTheme="minorEastAsia" w:hAnsiTheme="minorHAnsi" w:cstheme="minorBidi"/>
          <w:noProof/>
          <w:sz w:val="22"/>
          <w:lang w:val="en-GB" w:eastAsia="en-GB"/>
        </w:rPr>
      </w:pPr>
      <w:hyperlink w:anchor="_Toc449036743" w:history="1">
        <w:r w:rsidRPr="009C23F4">
          <w:rPr>
            <w:rStyle w:val="Hyperlink"/>
            <w:rFonts w:ascii="Courier New" w:hAnsi="Courier New"/>
            <w:noProof/>
          </w:rPr>
          <w:t>Table 7. The correlation between the number of factors used in each model and the test AUC, training AUC, and Δ (training AUC-test AUC). p-values indicate a significant positive correlation between the number of factors and test AUC and training AUC in Dendrobium thyrsiflorum models and a significant positive correlation between the number of factors and training AUC in Luisia magniflora models.</w:t>
        </w:r>
        <w:r>
          <w:rPr>
            <w:noProof/>
            <w:webHidden/>
          </w:rPr>
          <w:tab/>
        </w:r>
        <w:r>
          <w:rPr>
            <w:noProof/>
            <w:webHidden/>
          </w:rPr>
          <w:fldChar w:fldCharType="begin"/>
        </w:r>
        <w:r>
          <w:rPr>
            <w:noProof/>
            <w:webHidden/>
          </w:rPr>
          <w:instrText xml:space="preserve"> PAGEREF _Toc449036743 \h </w:instrText>
        </w:r>
        <w:r>
          <w:rPr>
            <w:noProof/>
            <w:webHidden/>
          </w:rPr>
        </w:r>
        <w:r>
          <w:rPr>
            <w:noProof/>
            <w:webHidden/>
          </w:rPr>
          <w:fldChar w:fldCharType="separate"/>
        </w:r>
        <w:r>
          <w:rPr>
            <w:noProof/>
            <w:webHidden/>
          </w:rPr>
          <w:t>34</w:t>
        </w:r>
        <w:r>
          <w:rPr>
            <w:noProof/>
            <w:webHidden/>
          </w:rPr>
          <w:fldChar w:fldCharType="end"/>
        </w:r>
      </w:hyperlink>
    </w:p>
    <w:p w14:paraId="5A547599" w14:textId="77777777" w:rsidR="008E148B" w:rsidRDefault="008E148B" w:rsidP="008E148B">
      <w:r>
        <w:fldChar w:fldCharType="end"/>
      </w:r>
    </w:p>
    <w:p w14:paraId="66EAC405" w14:textId="576ED91E" w:rsidR="008E148B" w:rsidRDefault="008E148B" w:rsidP="008E148B">
      <w:pPr>
        <w:pStyle w:val="Dis1"/>
      </w:pPr>
      <w:bookmarkStart w:id="7" w:name="_Toc449029290"/>
      <w:r>
        <w:t>Figures</w:t>
      </w:r>
      <w:bookmarkEnd w:id="7"/>
    </w:p>
    <w:p w14:paraId="2AA8D30A" w14:textId="77777777" w:rsidR="008E148B" w:rsidRDefault="008E148B">
      <w:pPr>
        <w:pStyle w:val="TableofFigures"/>
        <w:tabs>
          <w:tab w:val="right" w:leader="dot" w:pos="9016"/>
        </w:tabs>
        <w:rPr>
          <w:rFonts w:asciiTheme="minorHAnsi" w:eastAsiaTheme="minorEastAsia" w:hAnsiTheme="minorHAnsi" w:cstheme="minorBidi"/>
          <w:noProof/>
          <w:sz w:val="22"/>
          <w:lang w:val="en-GB" w:eastAsia="en-GB"/>
        </w:rPr>
      </w:pPr>
      <w:r>
        <w:fldChar w:fldCharType="begin"/>
      </w:r>
      <w:r>
        <w:instrText xml:space="preserve"> TOC \h \z \c "Figure" </w:instrText>
      </w:r>
      <w:r>
        <w:fldChar w:fldCharType="separate"/>
      </w:r>
      <w:hyperlink w:anchor="_Toc448925004" w:history="1">
        <w:r w:rsidRPr="00E07F48">
          <w:rPr>
            <w:rStyle w:val="Hyperlink"/>
            <w:rFonts w:ascii="Courier New" w:hAnsi="Courier New"/>
            <w:b/>
            <w:noProof/>
          </w:rPr>
          <w:t>Figure 1.</w:t>
        </w:r>
        <w:r w:rsidRPr="00E07F48">
          <w:rPr>
            <w:rStyle w:val="Hyperlink"/>
            <w:rFonts w:ascii="Courier New" w:hAnsi="Courier New"/>
            <w:noProof/>
            <w:highlight w:val="green"/>
          </w:rPr>
          <w:t xml:space="preserve"> Illustrates</w:t>
        </w:r>
        <w:r w:rsidRPr="00E07F48">
          <w:rPr>
            <w:rStyle w:val="Hyperlink"/>
            <w:rFonts w:ascii="Courier New" w:hAnsi="Courier New"/>
            <w:noProof/>
          </w:rPr>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w:t>
        </w:r>
        <w:r w:rsidRPr="00E07F48">
          <w:rPr>
            <w:rStyle w:val="Hyperlink"/>
            <w:rFonts w:ascii="Courier New" w:hAnsi="Courier New"/>
            <w:noProof/>
          </w:rPr>
          <w:lastRenderedPageBreak/>
          <w:t>is ignorantly not using all information available. The point of maximum entropy is where marginal information meets marginal uncertainty.</w:t>
        </w:r>
        <w:r>
          <w:rPr>
            <w:noProof/>
            <w:webHidden/>
          </w:rPr>
          <w:tab/>
        </w:r>
        <w:r>
          <w:rPr>
            <w:noProof/>
            <w:webHidden/>
          </w:rPr>
          <w:fldChar w:fldCharType="begin"/>
        </w:r>
        <w:r>
          <w:rPr>
            <w:noProof/>
            <w:webHidden/>
          </w:rPr>
          <w:instrText xml:space="preserve"> PAGEREF _Toc448925004 \h </w:instrText>
        </w:r>
        <w:r>
          <w:rPr>
            <w:noProof/>
            <w:webHidden/>
          </w:rPr>
        </w:r>
        <w:r>
          <w:rPr>
            <w:noProof/>
            <w:webHidden/>
          </w:rPr>
          <w:fldChar w:fldCharType="separate"/>
        </w:r>
        <w:r>
          <w:rPr>
            <w:noProof/>
            <w:webHidden/>
          </w:rPr>
          <w:t>15</w:t>
        </w:r>
        <w:r>
          <w:rPr>
            <w:noProof/>
            <w:webHidden/>
          </w:rPr>
          <w:fldChar w:fldCharType="end"/>
        </w:r>
      </w:hyperlink>
    </w:p>
    <w:p w14:paraId="76166EE7" w14:textId="77777777" w:rsidR="008E148B" w:rsidRDefault="008E148B" w:rsidP="008E148B">
      <w:r>
        <w:fldChar w:fldCharType="end"/>
      </w:r>
    </w:p>
    <w:p w14:paraId="24BAA177" w14:textId="77777777" w:rsidR="00965FC6" w:rsidRDefault="00965FC6" w:rsidP="004218C1">
      <w:r>
        <w:br w:type="page"/>
      </w:r>
    </w:p>
    <w:p w14:paraId="26D115AC" w14:textId="77777777" w:rsidR="00965FC6" w:rsidRDefault="00965FC6" w:rsidP="004218C1">
      <w:pPr>
        <w:pStyle w:val="Heading1"/>
      </w:pPr>
      <w:bookmarkStart w:id="8" w:name="_Toc449029291"/>
      <w:r w:rsidRPr="00965FC6">
        <w:lastRenderedPageBreak/>
        <w:t>Introduction</w:t>
      </w:r>
      <w:bookmarkEnd w:id="8"/>
    </w:p>
    <w:p w14:paraId="2FA08568" w14:textId="3C2ABB3A" w:rsidR="002033FD" w:rsidRPr="002033FD" w:rsidRDefault="002033FD" w:rsidP="004218C1">
      <w:pPr>
        <w:pStyle w:val="Heading2"/>
      </w:pPr>
      <w:bookmarkStart w:id="9" w:name="_Toc449029292"/>
      <w:commentRangeStart w:id="10"/>
      <w:proofErr w:type="spellStart"/>
      <w:r>
        <w:t>Orchidaceae</w:t>
      </w:r>
      <w:commentRangeEnd w:id="10"/>
      <w:proofErr w:type="spellEnd"/>
      <w:r w:rsidR="001D1DF8">
        <w:rPr>
          <w:rStyle w:val="CommentReference"/>
          <w:rFonts w:asciiTheme="minorHAnsi" w:hAnsiTheme="minorHAnsi" w:cstheme="minorBidi"/>
          <w:lang w:val="en-GB"/>
        </w:rPr>
        <w:commentReference w:id="10"/>
      </w:r>
      <w:bookmarkEnd w:id="9"/>
    </w:p>
    <w:p w14:paraId="0485FD9D" w14:textId="7A1E0355" w:rsidR="006E5E46" w:rsidRDefault="006E5E46" w:rsidP="004218C1">
      <w:pPr>
        <w:pStyle w:val="Heading3"/>
      </w:pPr>
      <w:bookmarkStart w:id="11" w:name="_Toc449029293"/>
      <w:commentRangeStart w:id="12"/>
      <w:r w:rsidRPr="00FF55D3">
        <w:rPr>
          <w:b/>
        </w:rPr>
        <w:t>Diversity</w:t>
      </w:r>
      <w:commentRangeEnd w:id="12"/>
      <w:r w:rsidR="00FF55D3">
        <w:rPr>
          <w:rStyle w:val="CommentReference"/>
          <w:rFonts w:asciiTheme="minorHAnsi" w:eastAsiaTheme="minorHAnsi" w:hAnsiTheme="minorHAnsi" w:cstheme="minorBidi"/>
          <w:color w:val="auto"/>
          <w:lang w:val="en-GB"/>
        </w:rPr>
        <w:commentReference w:id="12"/>
      </w:r>
      <w:r>
        <w:t xml:space="preserve"> of Orchids</w:t>
      </w:r>
      <w:bookmarkEnd w:id="11"/>
    </w:p>
    <w:p w14:paraId="48A4B60D" w14:textId="297C4A54" w:rsidR="007578BF" w:rsidRDefault="005326C6" w:rsidP="004218C1">
      <w:r>
        <w:t xml:space="preserve">The </w:t>
      </w:r>
      <w:proofErr w:type="spellStart"/>
      <w:r>
        <w:t>Orchidaceae</w:t>
      </w:r>
      <w:proofErr w:type="spellEnd"/>
      <w:r>
        <w:t xml:space="preserve"> family is one of the largest families of flowering plants (sharing the top spot with the </w:t>
      </w:r>
      <w:proofErr w:type="spellStart"/>
      <w:r>
        <w:t>Asteraceae</w:t>
      </w:r>
      <w:proofErr w:type="spellEnd"/>
      <w:r>
        <w:t>)</w:t>
      </w:r>
      <w:r w:rsidR="00F57A88">
        <w:t>, composed of more than 2</w:t>
      </w:r>
      <w:r w:rsidR="00C26112">
        <w:t>5</w:t>
      </w:r>
      <w:r w:rsidR="00F57A88">
        <w:t>,000 species</w:t>
      </w:r>
      <w:r w:rsidR="00880DC3">
        <w:t xml:space="preserve"> and 736 genera</w:t>
      </w:r>
      <w:r w:rsidR="00F57A88">
        <w:t xml:space="preserve"> </w:t>
      </w:r>
      <w:r w:rsidR="00F57A88">
        <w:fldChar w:fldCharType="begin"/>
      </w:r>
      <w:r w:rsidR="00FF55D3">
        <w:instrText xml:space="preserve"> ADDIN ZOTERO_ITEM CSL_CITATION {"citationID":"QyCb8ND8","properties":{"formattedCitation":"{\\rtf (Liu, Luo &amp; Liu 2010; Joppa, Roberts &amp; Pimm 2010; Xing {\\i{}et al.} 2014; Zhang {\\i{}et al.} 2015; Chase {\\i{}et al.} 2015)}","plainCitation":"(Liu, Luo &amp; Liu 2010; Joppa, Roberts &amp; Pimm 2010; Xing et al. 2014; Zhang et al. 2015; Chase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1725,"uris":["http://zotero.org/users/1217525/items/5PENFSQF"],"uri":["http://zotero.org/users/1217525/items/5PENFSQF"],"itemData":{"id":1725,"type":"article-journal","title":"How many species of flowering plants are there?","container-title":"Proceedings of the Royal Society of London B: Biological Sciences","source":"rspb.royalsocietypublishing.org","abstract":"We estimate the probable number of flowering plants. First, we apply a model that explicitly incorporates taxonomic effort over time to estimate the number of as-yet-unknown species. Second, we ask taxonomic experts their opinions on how many species are likely to be missing, on a family-by-family basis. The results are broadly comparable. We show that the current number of species should grow by between 10 and 20 per cent. There are, however, interesting discrepancies between expert and model estimates for some families, suggesting that our model does not always completely capture patterns of taxonomic activity. The as-yet-unknown species are probably similar to those taxonomists have described recently—overwhelmingly rare and local, and disproportionately in biodiversity hotspots, where there are high levels of habitat destruction.","URL":"http://rspb.royalsocietypublishing.org/content/early/2010/07/07/rspb.2010.1004","DOI":"10.1098/rspb.2010.1004","ISSN":"0962-8452, 1471-2954","note":"PMID: 20610425","language":"en","author":[{"family":"Joppa","given":"Lucas N."},{"family":"Roberts","given":"David L."},{"family":"Pimm","given":"Stuart L."}],"issued":{"date-parts":[["2010",7,7]]},"accessed":{"date-parts":[["2016",4,7]]},"PMID":"20610425"}},{"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1715,"uris":["http://zotero.org/users/1217525/items/5T742HPZ"],"uri":["http://zotero.org/users/1217525/items/5T742HPZ"],"itemData":{"id":1715,"type":"article-journal","title":"An updated classification of Orchidaceae","container-title":"Botanical Journal of the Linnean Society","page":"151-174","volume":"177","issue":"2","source":"Wiley Online Library","abstract":"Since the last classification of Orchidaceae in 2003, there has been major progress in the determination of relationships, and we present here a revised classification including a list of all 736 currently recognized genera. A number of generic changes have occurred in Orchideae (Orchidoideae), but the majority of changes have occurred in Epidendroideae. In the latter, almost all of the problematic placements recognized in the previous classification 11 years ago have now been resolved. In Epidendroideae, we have recognized three new tribes (relative to the last classification): Thaieae (monogeneric) for Thaia, which was previously considered to be the only taxon incertae sedis; Xerorchideae (monogeneric) for Xerorchis; and Wullschlaegelieae for achlorophyllous Wullschlaegelia, which had tentatively been placed in Calypsoeae. Another genus, Devogelia, takes the place of Thaia as incertae sedis in Epidendroideae. Gastrodieae are clearly placed among the tribes in the neottioid grade, with Neottieae sister to the remainder of Epidendroideae. Arethuseae are sister to the rest of the higher Epidendroideae, which is unsurprising given their mostly soft pollinia. Tribal relationships within Epidendroideae have been much clarified by analyses of multiple plastid DNA regions and the low-copy nuclear gene Xdh. Four major clades within the remainder of Epidendroideae are recognized: Vandeae/Podochileae/Collabieae, Cymbidieae, Malaxideae and Epidendreae, the last now including Calypsoinae (previously recognized as a tribe on its own) and Agrostophyllinae s.s. Agrostophyllinae and Collabiinae were unplaced subtribes in the 2003 classification. The former are now split between two subtribes, Agrostophyllinae s.s. and Adrorhizinae, the first now included in Epidendreae and the second in Vandeae. Collabiinae, also probably related to Vandeae, are now elevated to a tribe along with Podochileae. Malaxis and relatives are placed in Malaxidinae and included with Dendrobiinae in Malaxideae. The increased resolution and content of larger clades, recognized here as tribes, do not support the ‘phylads’ in Epidendroideae proposed 22 years ago by Dressler. © 2014 The Linnean Society of London, Botanical Journal of the Linnean Society, 2015, 177, 151–174.","DOI":"10.1111/boj.12234","ISSN":"1095-8339","journalAbbreviation":"Bot J Linn Soc","language":"en","author":[{"family":"Chase","given":"Mark W."},{"family":"Cameron","given":"Kenneth M."},{"family":"Freudenstein","given":"John V."},{"family":"Pridgeon","given":"Alec M."},{"family":"Salazar","given":"Gerardo"},{"family":"Berg","given":"Cássio","non-dropping-particle":"van den"},{"family":"Schuiteman","given":"André"}],"issued":{"date-parts":[["2015",2,1]]}}}],"schema":"https://github.com/citation-style-language/schema/raw/master/csl-citation.json"} </w:instrText>
      </w:r>
      <w:r w:rsidR="00F57A88">
        <w:fldChar w:fldCharType="separate"/>
      </w:r>
      <w:r w:rsidR="00FF55D3" w:rsidRPr="00FF55D3">
        <w:rPr>
          <w:szCs w:val="24"/>
        </w:rPr>
        <w:t xml:space="preserve">(Liu, Luo &amp; Liu 2010; Joppa, Roberts &amp; </w:t>
      </w:r>
      <w:proofErr w:type="spellStart"/>
      <w:r w:rsidR="00FF55D3" w:rsidRPr="00FF55D3">
        <w:rPr>
          <w:szCs w:val="24"/>
        </w:rPr>
        <w:t>Pimm</w:t>
      </w:r>
      <w:proofErr w:type="spellEnd"/>
      <w:r w:rsidR="00FF55D3" w:rsidRPr="00FF55D3">
        <w:rPr>
          <w:szCs w:val="24"/>
        </w:rPr>
        <w:t xml:space="preserve"> 2010; Xing </w:t>
      </w:r>
      <w:r w:rsidR="00FF55D3" w:rsidRPr="00FF55D3">
        <w:rPr>
          <w:i/>
          <w:iCs/>
          <w:szCs w:val="24"/>
        </w:rPr>
        <w:t>et al.</w:t>
      </w:r>
      <w:r w:rsidR="00FF55D3" w:rsidRPr="00FF55D3">
        <w:rPr>
          <w:szCs w:val="24"/>
        </w:rPr>
        <w:t xml:space="preserve"> 2014; Zhang </w:t>
      </w:r>
      <w:r w:rsidR="00FF55D3" w:rsidRPr="00FF55D3">
        <w:rPr>
          <w:i/>
          <w:iCs/>
          <w:szCs w:val="24"/>
        </w:rPr>
        <w:t>et al.</w:t>
      </w:r>
      <w:r w:rsidR="00FF55D3" w:rsidRPr="00FF55D3">
        <w:rPr>
          <w:szCs w:val="24"/>
        </w:rPr>
        <w:t xml:space="preserve"> 2015; Chase </w:t>
      </w:r>
      <w:r w:rsidR="00FF55D3" w:rsidRPr="00FF55D3">
        <w:rPr>
          <w:i/>
          <w:iCs/>
          <w:szCs w:val="24"/>
        </w:rPr>
        <w:t>et al.</w:t>
      </w:r>
      <w:r w:rsidR="00FF55D3" w:rsidRPr="00FF55D3">
        <w:rPr>
          <w:szCs w:val="24"/>
        </w:rPr>
        <w:t xml:space="preserve"> 2015)</w:t>
      </w:r>
      <w:r w:rsidR="00F57A88">
        <w:fldChar w:fldCharType="end"/>
      </w:r>
      <w:r w:rsidR="00880DC3">
        <w:t xml:space="preserve">. </w:t>
      </w:r>
      <w:r w:rsidR="00C67BED">
        <w:t>Orchids have been found on all continents</w:t>
      </w:r>
      <w:r w:rsidR="00353BB9">
        <w:t xml:space="preserve"> including Antarctic islands</w:t>
      </w:r>
      <w:r w:rsidR="00C67BED">
        <w:t xml:space="preserve"> </w:t>
      </w:r>
      <w:r w:rsidR="00C67BED">
        <w:fldChar w:fldCharType="begin"/>
      </w:r>
      <w:r w:rsidR="00C67BED">
        <w:instrText xml:space="preserve"> ADDIN ZOTERO_ITEM CSL_CITATION {"citationID":"2c3n6u4e03","properties":{"formattedCitation":"{\\rtf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fldChar w:fldCharType="end"/>
      </w:r>
      <w:r w:rsidR="00C67BED">
        <w:t>.</w:t>
      </w:r>
      <w:r w:rsidR="00353BB9">
        <w:t xml:space="preserve"> Almost all orchid species rely on mycorrhizal fungi (known as </w:t>
      </w:r>
      <w:proofErr w:type="spellStart"/>
      <w:r w:rsidR="00353BB9">
        <w:t>rhizoctonias</w:t>
      </w:r>
      <w:proofErr w:type="spellEnd"/>
      <w:r w:rsidR="00353BB9">
        <w:t xml:space="preserve">) in </w:t>
      </w:r>
      <w:r w:rsidR="00FF55D3">
        <w:t xml:space="preserve">some or all of their life cycle </w:t>
      </w:r>
      <w:r w:rsidR="00353BB9">
        <w:fldChar w:fldCharType="begin"/>
      </w:r>
      <w:r w:rsidR="00353BB9">
        <w:instrText xml:space="preserve"> ADDIN ZOTERO_ITEM CSL_CITATION {"citationID":"26gc425giu","properties":{"formattedCitation":"{\\rtf (Rasmussen &amp; Rasmussen 2009; Xing {\\i{}et al.} 2014)}","plainCitation":"(Rasmussen &amp; Rasmussen 2009; Xing et al. 2014)"},"citationItems":[{"id":1729,"uris":["http://zotero.org/users/1217525/items/N98D8DTF"],"uri":["http://zotero.org/users/1217525/items/N98D8DTF"],"itemData":{"id":1729,"type":"article-journal","title":"Orchid mycorrhiza: implications of a mycophagous life style","container-title":"Oikos","page":"334-345","volume":"118","issue":"3","source":"CrossRef","DOI":"10.1111/j.1600-0706.2008.17116.x","ISSN":"00301299, 16000706","shortTitle":"Orchid mycorrhiza","language":"en","author":[{"family":"Rasmussen","given":"Hanne N."},{"family":"Rasmussen","given":"Finn N."}],"issued":{"date-parts":[["2009",3]]}}},{"id":58,"uris":["http://zotero.org/users/1217525/items/3W83GDV5"],"uri":["http://zotero.org/users/1217525/items/3W83GDV5"],"itemData":{"id":58,"type":"article-journal","title":"Mycorrhizal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53BB9">
        <w:fldChar w:fldCharType="separate"/>
      </w:r>
      <w:r w:rsidR="00353BB9" w:rsidRPr="00353BB9">
        <w:rPr>
          <w:szCs w:val="24"/>
        </w:rPr>
        <w:t xml:space="preserve">(Rasmussen &amp; Rasmussen 2009; Xing </w:t>
      </w:r>
      <w:r w:rsidR="00353BB9" w:rsidRPr="00353BB9">
        <w:rPr>
          <w:i/>
          <w:iCs/>
          <w:szCs w:val="24"/>
        </w:rPr>
        <w:t>et al.</w:t>
      </w:r>
      <w:r w:rsidR="00353BB9" w:rsidRPr="00353BB9">
        <w:rPr>
          <w:szCs w:val="24"/>
        </w:rPr>
        <w:t xml:space="preserve"> 2014)</w:t>
      </w:r>
      <w:r w:rsidR="00353BB9">
        <w:fldChar w:fldCharType="end"/>
      </w:r>
      <w:r w:rsidR="00FF55D3">
        <w:t xml:space="preserve"> and rely on specific pollinators </w:t>
      </w:r>
      <w:r w:rsidR="00FF55D3">
        <w:fldChar w:fldCharType="begin"/>
      </w:r>
      <w:r w:rsidR="00FF55D3">
        <w:instrText xml:space="preserve"> ADDIN ZOTERO_ITEM CSL_CITATION {"citationID":"dYJH7SsV","properties":{"formattedCitation":"{\\rtf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FF55D3">
        <w:fldChar w:fldCharType="separate"/>
      </w:r>
      <w:r w:rsidR="00FF55D3" w:rsidRPr="00FF55D3">
        <w:rPr>
          <w:szCs w:val="24"/>
        </w:rPr>
        <w:t xml:space="preserve">(Zhang </w:t>
      </w:r>
      <w:r w:rsidR="00FF55D3" w:rsidRPr="00FF55D3">
        <w:rPr>
          <w:i/>
          <w:iCs/>
          <w:szCs w:val="24"/>
        </w:rPr>
        <w:t>et al.</w:t>
      </w:r>
      <w:r w:rsidR="00FF55D3" w:rsidRPr="00FF55D3">
        <w:rPr>
          <w:szCs w:val="24"/>
        </w:rPr>
        <w:t xml:space="preserve"> 2015)</w:t>
      </w:r>
      <w:r w:rsidR="00FF55D3">
        <w:fldChar w:fldCharType="end"/>
      </w:r>
      <w:r w:rsidR="00FF55D3">
        <w:t>.</w:t>
      </w:r>
      <w:r w:rsidR="008960D5">
        <w:t xml:space="preserve"> Studies have shown that the distribution of orchids is affected on fine scales by soil moisture, light availability, and canopy size </w:t>
      </w:r>
      <w:r w:rsidR="008960D5">
        <w:fldChar w:fldCharType="begin"/>
      </w:r>
      <w:r w:rsidR="00B31808">
        <w:instrText xml:space="preserve"> ADDIN ZOTERO_ITEM CSL_CITATION {"citationID":"1wA0UrrC","properties":{"formattedCitation":"{\\rtf (Gravendeel {\\i{}et al.} 2004; Huang {\\i{}et al.} 2008; McCormick &amp; Jacquemyn 2014; Zhang {\\i{}et al.} 2015)}","plainCitation":"(Gravendeel et al. 2004; Huang et al. 2008; McCormick &amp; Jacquemyn 2014; Zhang et al. 2015)"},"citationItems":[{"id":1748,"uris":["http://zotero.org/users/1217525/items/AE899FUB"],"uri":["http://zotero.org/users/1217525/items/AE899FUB"],"itemData":{"id":1748,"type":"article-journal","title":"Epiphytism and pollinator specialization: drivers for orchid diversity?","container-title":"Philosophical Transactions of the Royal Society B: Biological Sciences","page":"1523-1535","volume":"359","issue":"1450","source":"CrossRef","DOI":"10.1098/rstb.2004.1529","ISSN":"0962-8436, 1471-2970","shortTitle":"Epiphytism and pollinator specialization","language":"en","author":[{"family":"Gravendeel","given":"B."},{"family":"Smithson","given":"A."},{"family":"Slik","given":"F. J. W."},{"family":"Schuiteman","given":"A."}],"issued":{"date-parts":[["2004",10,29]]}}},{"id":1747,"uris":["http://zotero.org/users/1217525/items/T74J3M9A"],"uri":["http://zotero.org/users/1217525/items/T74J3M9A"],"itemData":{"id":1747,"type":"article-journal","title":"Surprisingly high orchid diversity in travertine and forest areas in the Huanglong valley, China, and implications for conservation","container-title":"Biodiversity and Conservation","page":"2773-2786","volume":"17","issue":"11","source":"CrossRef","DOI":"10.1007/s10531-007-9291-2","ISSN":"0960-3115, 1572-9710","language":"en","author":[{"family":"Huang","given":"Bao-Qiang"},{"family":"Yang","given":"Xiao-Qin"},{"family":"Yu","given":"Fei-Hai"},{"family":"Luo","given":"Yi-Bo"},{"family":"Tai","given":"Yun-Dong"}],"issued":{"date-parts":[["2008",10]]}}},{"id":1743,"uris":["http://zotero.org/users/1217525/items/QVSG2AAQ"],"uri":["http://zotero.org/users/1217525/items/QVSG2AAQ"],"itemData":{"id":1743,"type":"article-journal","title":"What constrains the distribution of orchid populations?","container-title":"New Phytologist","page":"392-400","volume":"202","issue":"2","source":"Wiley Online Library","abstract":"The distribution and abundance of orchid populations depend on a suite of biological and ecological factors, including seed production and dispersal, availability of mycorrhizal fungi and appropriate environmental conditions, with the weighting of these factors depending on the spatial scale considered. Disentangling the factors determining successful orchid establishment represents a major challenge, involving seed germination experiments, molecular techniques and assessment of environmental conditions. Identification of fungi from large-scale surveys of mycorrhizal associations in a range of orchid species has shown that mycorrhizal fungi may be widespread and occur in varied habitats. Further, a meta-analysis of seed introduction experiments revealed similar seed germination in occupied and unoccupied habitat patches. Orchid rarity was also unrelated to mycorrhizal specificity. Nonetheless, seed germination within sites appears to depend on both biotic and abiotic conditions. In the few cases that have been examined, coexisting orchids have distinct mycorrhizal communities and show strong spatial segregation, suggesting that mycorrhizal fungi are important drivers of niche partitioning and contribute to orchid coexistence. A broader investigation of orchid mycorrhizal fungus distribution in the soil, coupled with fungus and recruitment mapping, is needed to translate fungal abundance to orchid population dynamics and may lead to better orchid conservation.","DOI":"10.1111/nph.12639","ISSN":"1469-8137","journalAbbreviation":"New Phytol","language":"en","author":[{"family":"McCormick","given":"Melissa K."},{"family":"Jacquemyn","given":"Hans"}],"issued":{"date-parts":[["2014",4,1]]}}},{"id":615,"uris":["http://zotero.org/users/1217525/items/R4JFHSS8"],"uri":["http://zotero.org/users/1217525/items/R4JFHSS8"],"itemData":{"id":615,"type":"article-journal","title":"Distribution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8960D5">
        <w:fldChar w:fldCharType="separate"/>
      </w:r>
      <w:r w:rsidR="00B31808" w:rsidRPr="00B31808">
        <w:rPr>
          <w:szCs w:val="24"/>
        </w:rPr>
        <w:t>(</w:t>
      </w:r>
      <w:proofErr w:type="spellStart"/>
      <w:r w:rsidR="00B31808" w:rsidRPr="00B31808">
        <w:rPr>
          <w:szCs w:val="24"/>
        </w:rPr>
        <w:t>Gravendeel</w:t>
      </w:r>
      <w:proofErr w:type="spellEnd"/>
      <w:r w:rsidR="00B31808" w:rsidRPr="00B31808">
        <w:rPr>
          <w:szCs w:val="24"/>
        </w:rPr>
        <w:t xml:space="preserve"> </w:t>
      </w:r>
      <w:r w:rsidR="00B31808" w:rsidRPr="00B31808">
        <w:rPr>
          <w:i/>
          <w:iCs/>
          <w:szCs w:val="24"/>
        </w:rPr>
        <w:t>et al.</w:t>
      </w:r>
      <w:r w:rsidR="00B31808" w:rsidRPr="00B31808">
        <w:rPr>
          <w:szCs w:val="24"/>
        </w:rPr>
        <w:t xml:space="preserve"> 2004; Huang </w:t>
      </w:r>
      <w:r w:rsidR="00B31808" w:rsidRPr="00B31808">
        <w:rPr>
          <w:i/>
          <w:iCs/>
          <w:szCs w:val="24"/>
        </w:rPr>
        <w:t>et al.</w:t>
      </w:r>
      <w:r w:rsidR="00B31808" w:rsidRPr="00B31808">
        <w:rPr>
          <w:szCs w:val="24"/>
        </w:rPr>
        <w:t xml:space="preserve"> 2008; McCormick &amp; </w:t>
      </w:r>
      <w:proofErr w:type="spellStart"/>
      <w:r w:rsidR="00B31808" w:rsidRPr="00B31808">
        <w:rPr>
          <w:szCs w:val="24"/>
        </w:rPr>
        <w:t>Jacquemyn</w:t>
      </w:r>
      <w:proofErr w:type="spellEnd"/>
      <w:r w:rsidR="00B31808" w:rsidRPr="00B31808">
        <w:rPr>
          <w:szCs w:val="24"/>
        </w:rPr>
        <w:t xml:space="preserve"> 2014; Zhang </w:t>
      </w:r>
      <w:r w:rsidR="00B31808" w:rsidRPr="00B31808">
        <w:rPr>
          <w:i/>
          <w:iCs/>
          <w:szCs w:val="24"/>
        </w:rPr>
        <w:t>et al.</w:t>
      </w:r>
      <w:r w:rsidR="00B31808" w:rsidRPr="00B31808">
        <w:rPr>
          <w:szCs w:val="24"/>
        </w:rPr>
        <w:t xml:space="preserve"> 2015)</w:t>
      </w:r>
      <w:r w:rsidR="008960D5">
        <w:fldChar w:fldCharType="end"/>
      </w:r>
      <w:r w:rsidR="008960D5">
        <w:t>.</w:t>
      </w:r>
    </w:p>
    <w:p w14:paraId="1BCA70B5" w14:textId="77777777" w:rsidR="00353BB9" w:rsidRPr="005326C6" w:rsidRDefault="00353BB9" w:rsidP="004218C1"/>
    <w:p w14:paraId="5B738765" w14:textId="77777777" w:rsidR="006E5E46" w:rsidRDefault="006E5E46" w:rsidP="004218C1"/>
    <w:p w14:paraId="0B1B0498" w14:textId="14A50A08" w:rsidR="002033FD" w:rsidRDefault="002033FD" w:rsidP="004218C1">
      <w:pPr>
        <w:pStyle w:val="Heading3"/>
      </w:pPr>
      <w:bookmarkStart w:id="13" w:name="_Toc449029294"/>
      <w:r>
        <w:t>Use of orchids globally</w:t>
      </w:r>
      <w:bookmarkEnd w:id="13"/>
    </w:p>
    <w:p w14:paraId="5D5E4E39" w14:textId="3F12C206" w:rsidR="00B64D4B" w:rsidRDefault="00B64D4B" w:rsidP="004218C1">
      <w:r>
        <w:t>Horticulture</w:t>
      </w:r>
    </w:p>
    <w:p w14:paraId="05EBB887" w14:textId="4DAA35BF" w:rsidR="00B64D4B" w:rsidRDefault="00B64D4B" w:rsidP="004218C1">
      <w:r>
        <w:t>Medicine</w:t>
      </w:r>
    </w:p>
    <w:p w14:paraId="29F56A24" w14:textId="1ACBD077" w:rsidR="00DC525E" w:rsidRPr="00DC525E" w:rsidRDefault="00DC525E" w:rsidP="004218C1">
      <w:proofErr w:type="spellStart"/>
      <w:r>
        <w:t>Gastrodia</w:t>
      </w:r>
      <w:proofErr w:type="spellEnd"/>
      <w:r>
        <w:t xml:space="preserve"> </w:t>
      </w:r>
      <w:proofErr w:type="spellStart"/>
      <w:r w:rsidR="00287668">
        <w:t>elata</w:t>
      </w:r>
      <w:proofErr w:type="spellEnd"/>
      <w:r w:rsidR="00287668">
        <w:t xml:space="preserve">, Dendrobium </w:t>
      </w:r>
      <w:proofErr w:type="spellStart"/>
      <w:r w:rsidR="00287668">
        <w:t>offcinale</w:t>
      </w:r>
      <w:proofErr w:type="spellEnd"/>
      <w:r w:rsidR="00287668">
        <w:t>, Lu</w:t>
      </w:r>
      <w:r>
        <w:t>isia discolor</w:t>
      </w:r>
    </w:p>
    <w:p w14:paraId="6F01393F" w14:textId="1CFE2857" w:rsidR="00B64D4B" w:rsidRPr="00B64D4B" w:rsidRDefault="00B64D4B" w:rsidP="004218C1">
      <w:r>
        <w:t>Vanilla</w:t>
      </w:r>
    </w:p>
    <w:p w14:paraId="58717BBE" w14:textId="77777777" w:rsidR="002033FD" w:rsidRDefault="002033FD" w:rsidP="004218C1"/>
    <w:p w14:paraId="1A7E9EDD" w14:textId="06A1427B" w:rsidR="002033FD" w:rsidRDefault="002033FD" w:rsidP="004218C1">
      <w:pPr>
        <w:pStyle w:val="Heading2"/>
      </w:pPr>
      <w:bookmarkStart w:id="14" w:name="_Toc449029295"/>
      <w:r>
        <w:lastRenderedPageBreak/>
        <w:t>Orchids in Trade</w:t>
      </w:r>
      <w:bookmarkEnd w:id="14"/>
    </w:p>
    <w:p w14:paraId="4E5D6EBF" w14:textId="4C18A30B" w:rsidR="002033FD" w:rsidRDefault="00BF5A24" w:rsidP="004218C1">
      <w:r>
        <w:t>The global orchid trade is vast and</w:t>
      </w:r>
      <w:r w:rsidR="00C87E27">
        <w:t xml:space="preserve"> varied</w:t>
      </w:r>
      <w:r w:rsidR="00287668">
        <w:t xml:space="preserve"> </w:t>
      </w:r>
      <w:r>
        <w:t xml:space="preserve"> </w:t>
      </w:r>
      <w:r>
        <w:fldChar w:fldCharType="begin"/>
      </w:r>
      <w:r>
        <w:instrText xml:space="preserve"> ADDIN ZOTERO_ITEM CSL_CITATION {"citationID":"1chisnhb21","properties":{"formattedCitation":"(Goh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BF5A24">
        <w:t xml:space="preserve">(Goh &amp; </w:t>
      </w:r>
      <w:proofErr w:type="spellStart"/>
      <w:r w:rsidRPr="00BF5A24">
        <w:t>Kavaljian</w:t>
      </w:r>
      <w:proofErr w:type="spellEnd"/>
      <w:r w:rsidRPr="00BF5A24">
        <w:t xml:space="preserve"> 1989)</w:t>
      </w:r>
      <w:r>
        <w:fldChar w:fldCharType="end"/>
      </w:r>
      <w:r w:rsidR="00287668">
        <w:t xml:space="preserve"> </w:t>
      </w:r>
      <w:commentRangeStart w:id="15"/>
      <w:r w:rsidR="00287668">
        <w:t xml:space="preserve">supporting many livelihoods and supplying </w:t>
      </w:r>
      <w:proofErr w:type="spellStart"/>
      <w:r w:rsidR="00287668">
        <w:t>xxxx</w:t>
      </w:r>
      <w:proofErr w:type="spellEnd"/>
      <w:r w:rsidR="00287668">
        <w:t xml:space="preserve"> amount of the global horticultural and medicine trade</w:t>
      </w:r>
      <w:commentRangeEnd w:id="15"/>
      <w:r w:rsidR="00287668">
        <w:rPr>
          <w:rStyle w:val="CommentReference"/>
          <w:rFonts w:asciiTheme="minorHAnsi" w:hAnsiTheme="minorHAnsi" w:cstheme="minorBidi"/>
          <w:lang w:val="en-GB"/>
        </w:rPr>
        <w:commentReference w:id="15"/>
      </w:r>
      <w:r w:rsidR="00287668">
        <w:t>.</w:t>
      </w:r>
    </w:p>
    <w:p w14:paraId="7632A15E" w14:textId="51CD9F16" w:rsidR="00BF5A24" w:rsidRDefault="00BF5A24" w:rsidP="004218C1">
      <w:pPr>
        <w:pStyle w:val="Heading3"/>
      </w:pPr>
      <w:bookmarkStart w:id="16" w:name="_Toc449029296"/>
      <w:r>
        <w:t>Sources of orchids</w:t>
      </w:r>
      <w:bookmarkEnd w:id="16"/>
    </w:p>
    <w:p w14:paraId="4B67379F" w14:textId="302A6055" w:rsidR="00BF5A24" w:rsidRDefault="00C87E27" w:rsidP="004218C1">
      <w:pPr>
        <w:pStyle w:val="Heading3"/>
      </w:pPr>
      <w:bookmarkStart w:id="17" w:name="_Toc449029297"/>
      <w:commentRangeStart w:id="18"/>
      <w:r>
        <w:t>Demand for orchids</w:t>
      </w:r>
      <w:commentRangeEnd w:id="18"/>
      <w:r>
        <w:rPr>
          <w:rStyle w:val="CommentReference"/>
          <w:rFonts w:asciiTheme="minorHAnsi" w:eastAsiaTheme="minorHAnsi" w:hAnsiTheme="minorHAnsi" w:cstheme="minorBidi"/>
          <w:color w:val="auto"/>
          <w:lang w:val="en-GB"/>
        </w:rPr>
        <w:commentReference w:id="18"/>
      </w:r>
      <w:bookmarkEnd w:id="17"/>
    </w:p>
    <w:p w14:paraId="3FD6D807" w14:textId="293B0F0B" w:rsidR="00C87E27" w:rsidRPr="00287668" w:rsidRDefault="00C87E27" w:rsidP="004218C1">
      <w:pPr>
        <w:rPr>
          <w:b/>
        </w:rPr>
      </w:pPr>
      <w:r>
        <w:fldChar w:fldCharType="begin"/>
      </w:r>
      <w:r>
        <w:instrText xml:space="preserve"> ADDIN ZOTERO_ITEM CSL_CITATION {"citationID":"onf8hvfc7","properties":{"formattedCitation":"(Goh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C87E27">
        <w:t xml:space="preserve">Goh &amp; </w:t>
      </w:r>
      <w:proofErr w:type="spellStart"/>
      <w:r w:rsidRPr="00C87E27">
        <w:t>Kavaljian</w:t>
      </w:r>
      <w:proofErr w:type="spellEnd"/>
      <w:r w:rsidRPr="00C87E27">
        <w:t xml:space="preserve"> </w:t>
      </w:r>
      <w:r>
        <w:t>(</w:t>
      </w:r>
      <w:r w:rsidRPr="00C87E27">
        <w:t>1989)</w:t>
      </w:r>
      <w:r>
        <w:fldChar w:fldCharType="end"/>
      </w:r>
      <w:r>
        <w:t xml:space="preserve"> outlined the factors determining the demand for orchids</w:t>
      </w:r>
      <w:r w:rsidR="00287668">
        <w:t xml:space="preserve"> in the horticultural trade</w:t>
      </w:r>
      <w:r>
        <w:t xml:space="preserve">. </w:t>
      </w:r>
      <w:r w:rsidR="009D3AB7">
        <w:t xml:space="preserve">These include: whether or not members of a country </w:t>
      </w:r>
      <w:r w:rsidR="009D3AB7" w:rsidRPr="009D3AB7">
        <w:rPr>
          <w:b/>
        </w:rPr>
        <w:t>consume</w:t>
      </w:r>
      <w:r w:rsidR="009D3AB7">
        <w:t xml:space="preserve"> flowers regularly, consumer income, energy cost in production of the orchid,</w:t>
      </w:r>
      <w:r w:rsidR="00960BF6">
        <w:t xml:space="preserve"> </w:t>
      </w:r>
      <w:proofErr w:type="spellStart"/>
      <w:r w:rsidR="00960BF6">
        <w:t>vaselife</w:t>
      </w:r>
      <w:proofErr w:type="spellEnd"/>
      <w:r w:rsidR="00960BF6">
        <w:t xml:space="preserve"> and quality, fashion, and predictions of the importers and distributors </w:t>
      </w:r>
      <w:r w:rsidR="00960BF6">
        <w:fldChar w:fldCharType="begin"/>
      </w:r>
      <w:r w:rsidR="00960BF6">
        <w:instrText xml:space="preserve"> ADDIN ZOTERO_ITEM CSL_CITATION {"citationID":"a6l97m96v","properties":{"formattedCitation":"(Goh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960BF6">
        <w:fldChar w:fldCharType="separate"/>
      </w:r>
      <w:r w:rsidR="00960BF6" w:rsidRPr="00960BF6">
        <w:t xml:space="preserve">(Goh &amp; </w:t>
      </w:r>
      <w:proofErr w:type="spellStart"/>
      <w:r w:rsidR="00960BF6" w:rsidRPr="00960BF6">
        <w:t>Kavaljian</w:t>
      </w:r>
      <w:proofErr w:type="spellEnd"/>
      <w:r w:rsidR="00960BF6" w:rsidRPr="00960BF6">
        <w:t xml:space="preserve"> 1989)</w:t>
      </w:r>
      <w:r w:rsidR="00960BF6">
        <w:fldChar w:fldCharType="end"/>
      </w:r>
      <w:r w:rsidR="00960BF6">
        <w:t>.</w:t>
      </w:r>
      <w:r w:rsidR="00287668">
        <w:t xml:space="preserve"> </w:t>
      </w:r>
      <w:r w:rsidR="00287668">
        <w:rPr>
          <w:b/>
        </w:rPr>
        <w:t>Demand for meds?</w:t>
      </w:r>
    </w:p>
    <w:p w14:paraId="26FC0CDC" w14:textId="70E2B58E" w:rsidR="00BF5A24" w:rsidRDefault="00BF5A24" w:rsidP="004218C1">
      <w:pPr>
        <w:pStyle w:val="Heading3"/>
      </w:pPr>
      <w:bookmarkStart w:id="19" w:name="_Toc449029298"/>
      <w:r>
        <w:t>Horticulture or medicine?</w:t>
      </w:r>
      <w:bookmarkEnd w:id="19"/>
    </w:p>
    <w:p w14:paraId="6885D253" w14:textId="445C0F02" w:rsidR="00BF5A24" w:rsidRDefault="00BF5A24" w:rsidP="004218C1">
      <w:pPr>
        <w:pStyle w:val="Heading3"/>
      </w:pPr>
      <w:bookmarkStart w:id="20" w:name="_Toc449029299"/>
      <w:r>
        <w:t>CITES</w:t>
      </w:r>
      <w:bookmarkEnd w:id="20"/>
    </w:p>
    <w:p w14:paraId="114C493B" w14:textId="6A0E26CC" w:rsidR="00BF5A24" w:rsidRDefault="00BF5A24" w:rsidP="004218C1">
      <w:r w:rsidRPr="003E73D4">
        <w:t xml:space="preserve">The primary mechanism in place to reduce wildlife trade is the Convention on International Trade in Endangered Species of Wild Fauna and Flora (CITES). CITES has been successful in the case of intense farming and regulatory effort in combinations with the SARS  epidemic of 2003 </w:t>
      </w:r>
      <w:r w:rsidRPr="003E73D4">
        <w:fldChar w:fldCharType="begin"/>
      </w:r>
      <w:r w:rsidR="00C87E27">
        <w:instrText xml:space="preserve"> ADDIN ZOTERO_ITEM CSL_CITATION {"citationID":"3fbuems8t","properties":{"formattedCitation":"{\\rtf (Jiang {\\i{}et al.} 2013)}","plainCitation":"(Jiang et al. 2013)"},"citationItems":[{"id":713,"uris":["http://zotero.org/users/1217525/items/UU73P24Z"],"uri":["http://zotero.org/users/1217525/items/UU73P24Z"],"itemData":{"id":713,"type":"article-journal","title":"Domestic and CITES regulations controlling the international snake trade in China","container-title":"Oryx","page":"532–534","volume":"47","issue":"04","DOI":"10.1017/S0030605313000057","ISSN":"0030-6053","author":[{"family":"Jiang","given":"Zhigang"},{"family":"Zhou","given":"Zhihua"},{"family":"Meng","given":"Zhibin"},{"family":"Meng","given":"Xianlin"},{"family":"Li","given":"Linlin"},{"family":"Ping","given":"Xiaoge"},{"family":"Zeng","given":"Yan"},{"family":"Mallon","given":"David P."}],"issued":{"date-parts":[["2013"]]}}}],"schema":"https://github.com/citation-style-language/schema/raw/master/csl-citation.json"} </w:instrText>
      </w:r>
      <w:r w:rsidRPr="003E73D4">
        <w:fldChar w:fldCharType="separate"/>
      </w:r>
      <w:r w:rsidR="00C87E27" w:rsidRPr="00C87E27">
        <w:rPr>
          <w:szCs w:val="24"/>
        </w:rPr>
        <w:t xml:space="preserve">(Jiang </w:t>
      </w:r>
      <w:r w:rsidR="00C87E27" w:rsidRPr="00C87E27">
        <w:rPr>
          <w:i/>
          <w:iCs/>
          <w:szCs w:val="24"/>
        </w:rPr>
        <w:t>et al.</w:t>
      </w:r>
      <w:r w:rsidR="00C87E27" w:rsidRPr="00C87E27">
        <w:rPr>
          <w:szCs w:val="24"/>
        </w:rPr>
        <w:t xml:space="preserve"> 2013)</w:t>
      </w:r>
      <w:r w:rsidRPr="003E73D4">
        <w:fldChar w:fldCharType="end"/>
      </w:r>
      <w:r w:rsidRPr="003E73D4">
        <w:t>, but its effectiveness has been called into question</w:t>
      </w:r>
      <w:r w:rsidR="00BC3F12">
        <w:t xml:space="preserve"> </w:t>
      </w:r>
      <w:commentRangeStart w:id="21"/>
      <w:r w:rsidR="00BC3F12" w:rsidRPr="00BC3F12">
        <w:rPr>
          <w:b/>
        </w:rPr>
        <w:t>in regards to…</w:t>
      </w:r>
      <w:r w:rsidRPr="003E73D4">
        <w:t xml:space="preserve"> </w:t>
      </w:r>
      <w:commentRangeEnd w:id="21"/>
      <w:r w:rsidR="00BC3F12">
        <w:rPr>
          <w:rStyle w:val="CommentReference"/>
          <w:rFonts w:asciiTheme="minorHAnsi" w:hAnsiTheme="minorHAnsi" w:cstheme="minorBidi"/>
          <w:lang w:val="en-GB"/>
        </w:rPr>
        <w:commentReference w:id="21"/>
      </w:r>
      <w:r w:rsidRPr="003E73D4">
        <w:fldChar w:fldCharType="begin"/>
      </w:r>
      <w:r w:rsidR="00C87E27">
        <w:instrText xml:space="preserve"> ADDIN ZOTERO_ITEM CSL_CITATION {"citationID":"LlRNuutY","properties":{"formattedCitation":"{\\rtf (Phelps {\\i{}et al.} 2010; Challender &amp; MacMillan 2014; Nijman &amp; Shepherd 2015)}","plainCitation":"(Phelps et al. 2010; Challender &amp; MacMillan 2014; Nijman &amp; Shepherd 2015)"},"citationItems":[{"id":2825,"uris":["http://zotero.org/users/1217525/items/5GNCRIRN"],"uri":["http://zotero.org/users/1217525/items/5GNCRIRN"],"itemData":{"id":2825,"type":"article-journal","title":"Boosting CITES","container-title":"Science","page":"1752-1753","volume":"330","abstract":"To protect biodiversity, more, improved\nbiological and trade data and analyses\nare needed.","author":[{"family":"Phelps","given":"Jacob"},{"family":"Webb","given":"Edward L."},{"family":"Bickford","given":"David"},{"family":"Nijman","given":"Vincent"},{"family":"Sodhi","given":"Navjot S."}],"issued":{"date-parts":[["2010",12,24]]}}},{"id":4142,"uris":["http://zotero.org/users/1217525/items/KPFJB3HD"],"uri":["http://zotero.org/users/1217525/items/KPFJB3HD"],"itemData":{"id":4142,"type":"article-journal","title":"Poaching is more than an Enforcement Problem","container-title":"Conservation Letters","page":"484-494","volume":"7","issue":"5","abstract":"Today record levels of funding are being invested in enforcement and antipoaching measures to tackle the \"war on poaching,\" but many species are on the path to extinction. In our view, intensifying enforcement effort is crucial, but will ultimately prove an inadequate long-term strategy with which to conserve high-value species. This is because: regulatory approaches are being overwhelmed by the drivers of poaching and trade, financial incentives for poaching are increasing due to rising prices and growing relative poverty between areas of supply and centers of demand, and aggressive enforcement of trade controls, in particular bans, can increase profits and lead to the involvement of organized criminals with the capacity to operate even under increased enforcement effort. With prices for high-value wildlife rising, we argue that interventions need to go beyond regulation and that new and bold strategies are needed urgently. In the immediate future, we should incentivize and build capacity within local communities to conserve wildlife. In the medium term, we should drive prices down by reexamining sustainable off-take mechanisms such as regulated trade, ranching and wildlife farming, using economic levers such as taxation to fund conservation efforts, and in the long-term reduce demand through social marketing programs.","DOI":"10.1111/conl.12082","ISSN":"1755-263X","note":"WOS:000344373500008","author":[{"family":"Challender","given":"Daniel W. S."},{"family":"MacMillan","given":"Douglas C."}],"issued":{"date-parts":[["2014"]]}}},{"id":2868,"uris":["http://zotero.org/users/1217525/items/TWJ9ZID4"],"uri":["http://zotero.org/users/1217525/items/TWJ9ZID4"],"itemData":{"id":2868,"type":"article-journal","title":"Trade in tigers and other wild cats in Mong La and Tachilek, Myanmar – A tale of two border towns","container-title":"Biological Conservation","page":"1–7","volume":"182","DOI":"10.1016/j.biocon.2014.10.031","ISSN":"00063207","author":[{"family":"Nijman","given":"Vincent"},{"family":"Shepherd","given":"Chris R."}],"issued":{"date-parts":[["2015"]]}}}],"schema":"https://github.com/citation-style-language/schema/raw/master/csl-citation.json"} </w:instrText>
      </w:r>
      <w:r w:rsidRPr="003E73D4">
        <w:fldChar w:fldCharType="separate"/>
      </w:r>
      <w:r w:rsidR="00C87E27" w:rsidRPr="00C87E27">
        <w:rPr>
          <w:rFonts w:ascii="Calibri" w:hAnsi="Calibri" w:cs="Times New Roman"/>
          <w:szCs w:val="24"/>
        </w:rPr>
        <w:t xml:space="preserve">(Phelps </w:t>
      </w:r>
      <w:r w:rsidR="00C87E27" w:rsidRPr="00C87E27">
        <w:rPr>
          <w:rFonts w:ascii="Calibri" w:hAnsi="Calibri" w:cs="Times New Roman"/>
          <w:i/>
          <w:iCs/>
          <w:szCs w:val="24"/>
        </w:rPr>
        <w:t>et al.</w:t>
      </w:r>
      <w:r w:rsidR="00C87E27" w:rsidRPr="00C87E27">
        <w:rPr>
          <w:rFonts w:ascii="Calibri" w:hAnsi="Calibri" w:cs="Times New Roman"/>
          <w:szCs w:val="24"/>
        </w:rPr>
        <w:t xml:space="preserve"> 2010; </w:t>
      </w:r>
      <w:proofErr w:type="spellStart"/>
      <w:r w:rsidR="00C87E27" w:rsidRPr="00C87E27">
        <w:rPr>
          <w:rFonts w:ascii="Calibri" w:hAnsi="Calibri" w:cs="Times New Roman"/>
          <w:szCs w:val="24"/>
        </w:rPr>
        <w:t>Challender</w:t>
      </w:r>
      <w:proofErr w:type="spellEnd"/>
      <w:r w:rsidR="00C87E27" w:rsidRPr="00C87E27">
        <w:rPr>
          <w:rFonts w:ascii="Calibri" w:hAnsi="Calibri" w:cs="Times New Roman"/>
          <w:szCs w:val="24"/>
        </w:rPr>
        <w:t xml:space="preserve"> &amp; MacMillan 2014; Nijman &amp; Shepherd 2015)</w:t>
      </w:r>
      <w:r w:rsidRPr="003E73D4">
        <w:fldChar w:fldCharType="end"/>
      </w:r>
      <w:r w:rsidRPr="003E73D4">
        <w:t xml:space="preserve">. Trade bans can, in some cases, exacerbate overexploitation threats </w:t>
      </w:r>
      <w:r w:rsidRPr="003E73D4">
        <w:fldChar w:fldCharType="begin"/>
      </w:r>
      <w:r w:rsidR="00C87E27">
        <w:instrText xml:space="preserve"> ADDIN ZOTERO_ITEM CSL_CITATION {"citationID":"9F5GUcdJ","properties":{"formattedCitation":"(Conrad 2012)","plainCitation":"(Conrad 2012)"},"citationItems":[{"id":3800,"uris":["http://zotero.org/users/1217525/items/56HNPJPE"],"uri":["http://zotero.org/users/1217525/items/56HNPJPE"],"itemData":{"id":3800,"type":"article-journal","title":"Trade bans: a perfect storm for poaching?","container-title":"Tropical Conservation Science","page":"245-254","volume":"5","issue":"3","abstract":"Since CITES (Convention on International Trade in Endangered Species of Wild Fauna and Flora) ratification 40 years ago, trade bans have emerged as a principle conservation tool for endangered species. While trade bans have been successful in helping to stabilize populations of certain species, evidence for others suggests that such bans are proving less effective. Looking at three species, the author identifies and explores a conflux of forces that, in the context of a trade ban, may result in an increase of illegal trade, further threatening a species already at risk. These forces include 1) inelastic demand and high profit potential, 2) long history of trade, both legal and illegal, coupled with strong cultural affiliation, 3) ambiguous property rights, 4) negative economic incentives for conservation due to human-animal conflict, and 5) inadequate enforcement. Termed a \"Perfect Storm\", these forces combine to accelerate the demise of the species. In essence, a trade ban hands a monopoly on commerce to the black market. It is even possible that the trade ban protects the illegal market against competition, suggesting that other conservation tactics warrant consideration. The author concludes that legal, regulated trade needs to be fully investigated using fields of science that have evolved during CITES lifetime to determine if it is a viable tactic for conservation when such conditions exist.","ISSN":"1940-0829","note":"WOS:000310846800002","journalAbbreviation":"Trop. Conserv. Sci.","language":"English","author":[{"family":"Conrad","given":"Kirsten"}],"issued":{"date-parts":[["2012"]]}}}],"schema":"https://github.com/citation-style-language/schema/raw/master/csl-citation.json"} </w:instrText>
      </w:r>
      <w:r w:rsidRPr="003E73D4">
        <w:fldChar w:fldCharType="separate"/>
      </w:r>
      <w:r w:rsidR="00C87E27" w:rsidRPr="00C87E27">
        <w:t>(Conrad 2012)</w:t>
      </w:r>
      <w:r w:rsidRPr="003E73D4">
        <w:fldChar w:fldCharType="end"/>
      </w:r>
      <w:r w:rsidRPr="003E73D4">
        <w:t xml:space="preserve"> and drive wildlife trade underground rather than reducing it </w:t>
      </w:r>
      <w:r w:rsidRPr="003E73D4">
        <w:fldChar w:fldCharType="begin"/>
      </w:r>
      <w:r w:rsidR="00C87E27">
        <w:instrText xml:space="preserve"> ADDIN ZOTERO_ITEM CSL_CITATION {"citationID":"AiSC4Njw","properties":{"formattedCitation":"{\\rtf (Ver\\uc0\\u237{}ssimo, Diogo; Challender, Daniel W.S. &amp; Nijman 2012; Biggs {\\i{}et al.} 2013)}","plainCitation":"(Veríssimo, Diogo; Challender, Daniel W.S. &amp; Nijman 2012; Biggs et al. 2013)"},"citationItems":[{"id":442,"uris":["http://zotero.org/users/1217525/items/IGHNA7VD"],"uri":["http://zotero.org/users/1217525/items/IGHNA7VD"],"itemData":{"id":442,"type":"article-journal","title":"Wildlife trade in Asia : start with the consumer","container-title":"Asian Journal of Conservation Biology","page":"49–50","volume":"1","issue":"2","abstract":"Diogo Veríssimo 1* , Daniel W.S. Challender 1 , Vincent Nijman","author":[{"family":"Veríssimo, Diogo; Challender, Daniel W.S. &amp; Nijman","given":"Vincent"}],"issued":{"date-parts":[["2012"]]}}},{"id":4135,"uris":["http://zotero.org/users/1217525/items/Q7PFUFC7"],"uri":["http://zotero.org/users/1217525/items/Q7PFUFC7"],"itemData":{"id":4135,"type":"article-journal","title":"Legal Trade of Africa's Rhino Horns","container-title":"Science","page":"1038-1039","volume":"339","issue":"6123","DOI":"10.1126/science.1229998","journalAbbreviation":"Science","author":[{"family":"Biggs","given":"Duan"},{"family":"Courchamp","given":"Franck"},{"family":"Martin","given":"Rowan"},{"family":"Possingham","given":"Hugh P."}],"issued":{"date-parts":[["2013",3,1]]}}}],"schema":"https://github.com/citation-style-language/schema/raw/master/csl-citation.json"} </w:instrText>
      </w:r>
      <w:r w:rsidRPr="003E73D4">
        <w:fldChar w:fldCharType="separate"/>
      </w:r>
      <w:r w:rsidR="00C87E27" w:rsidRPr="00C87E27">
        <w:rPr>
          <w:szCs w:val="24"/>
        </w:rPr>
        <w:t>(</w:t>
      </w:r>
      <w:proofErr w:type="spellStart"/>
      <w:r w:rsidR="00C87E27" w:rsidRPr="00C87E27">
        <w:rPr>
          <w:szCs w:val="24"/>
        </w:rPr>
        <w:t>Veríssimo</w:t>
      </w:r>
      <w:proofErr w:type="spellEnd"/>
      <w:r w:rsidR="00C87E27" w:rsidRPr="00C87E27">
        <w:rPr>
          <w:szCs w:val="24"/>
        </w:rPr>
        <w:t xml:space="preserve">, </w:t>
      </w:r>
      <w:proofErr w:type="spellStart"/>
      <w:r w:rsidR="00C87E27" w:rsidRPr="00C87E27">
        <w:rPr>
          <w:szCs w:val="24"/>
        </w:rPr>
        <w:t>Diogo</w:t>
      </w:r>
      <w:proofErr w:type="spellEnd"/>
      <w:r w:rsidR="00C87E27" w:rsidRPr="00C87E27">
        <w:rPr>
          <w:szCs w:val="24"/>
        </w:rPr>
        <w:t xml:space="preserve">; </w:t>
      </w:r>
      <w:proofErr w:type="spellStart"/>
      <w:r w:rsidR="00C87E27" w:rsidRPr="00C87E27">
        <w:rPr>
          <w:szCs w:val="24"/>
        </w:rPr>
        <w:t>Challender</w:t>
      </w:r>
      <w:proofErr w:type="spellEnd"/>
      <w:r w:rsidR="00C87E27" w:rsidRPr="00C87E27">
        <w:rPr>
          <w:szCs w:val="24"/>
        </w:rPr>
        <w:t xml:space="preserve">, Daniel W.S. &amp; Nijman 2012; Biggs </w:t>
      </w:r>
      <w:r w:rsidR="00C87E27" w:rsidRPr="00C87E27">
        <w:rPr>
          <w:i/>
          <w:iCs/>
          <w:szCs w:val="24"/>
        </w:rPr>
        <w:t>et al.</w:t>
      </w:r>
      <w:r w:rsidR="00C87E27" w:rsidRPr="00C87E27">
        <w:rPr>
          <w:szCs w:val="24"/>
        </w:rPr>
        <w:t xml:space="preserve"> 2013)</w:t>
      </w:r>
      <w:r w:rsidRPr="003E73D4">
        <w:fldChar w:fldCharType="end"/>
      </w:r>
      <w:r w:rsidRPr="003E73D4">
        <w:t>.</w:t>
      </w:r>
    </w:p>
    <w:p w14:paraId="550E4EF8" w14:textId="537A8BCB" w:rsidR="007C33D0" w:rsidRDefault="00BF5A24" w:rsidP="004218C1">
      <w:r>
        <w:t xml:space="preserve">While CITES makes it illegal to </w:t>
      </w:r>
      <w:r w:rsidR="007C33D0">
        <w:t>trade</w:t>
      </w:r>
      <w:r>
        <w:t xml:space="preserve"> orchids across borders, </w:t>
      </w:r>
      <w:r w:rsidR="007C33D0">
        <w:t>it is not illegal to harvest orchids and trade them within China</w:t>
      </w:r>
      <w:r w:rsidR="00BC3F12">
        <w:t xml:space="preserve"> as long as they are not harvested from protected areas</w:t>
      </w:r>
      <w:r w:rsidR="00100A10">
        <w:t xml:space="preserve"> </w:t>
      </w:r>
      <w:r w:rsidR="00100A10">
        <w:fldChar w:fldCharType="begin"/>
      </w:r>
      <w:r w:rsidR="00100A10">
        <w:instrText xml:space="preserve"> ADDIN ZOTERO_ITEM CSL_CITATION {"citationID":"gk2p8uhqu","properties":{"formattedCitation":"(Sang,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100A10">
        <w:fldChar w:fldCharType="separate"/>
      </w:r>
      <w:r w:rsidR="00100A10" w:rsidRPr="00100A10">
        <w:t xml:space="preserve">(Sang, Ma &amp; </w:t>
      </w:r>
      <w:proofErr w:type="spellStart"/>
      <w:r w:rsidR="00100A10" w:rsidRPr="00100A10">
        <w:t>Axmacher</w:t>
      </w:r>
      <w:proofErr w:type="spellEnd"/>
      <w:r w:rsidR="00100A10" w:rsidRPr="00100A10">
        <w:t xml:space="preserve"> 2011)</w:t>
      </w:r>
      <w:r w:rsidR="00100A10">
        <w:fldChar w:fldCharType="end"/>
      </w:r>
      <w:r w:rsidR="007C33D0">
        <w:t xml:space="preserve">. There is a need for research to determine whether </w:t>
      </w:r>
      <w:r w:rsidR="007C33D0">
        <w:lastRenderedPageBreak/>
        <w:t>the orchids bought and sold around the borders of China were harvested within China or one of its neighbors.</w:t>
      </w:r>
    </w:p>
    <w:p w14:paraId="0DCD080A" w14:textId="36E87BC5" w:rsidR="007C33D0" w:rsidRDefault="007C33D0" w:rsidP="004218C1">
      <w:r w:rsidRPr="007C33D0">
        <w:t>Where do orchids fall under CITES?</w:t>
      </w:r>
    </w:p>
    <w:p w14:paraId="183E92AA" w14:textId="7630BA9B" w:rsidR="00960BF6" w:rsidRPr="00960BF6" w:rsidRDefault="00960BF6" w:rsidP="004218C1">
      <w:r>
        <w:t xml:space="preserve">CITES lists all of the known wild Orchids </w:t>
      </w:r>
      <w:r>
        <w:fldChar w:fldCharType="begin"/>
      </w:r>
      <w:r w:rsidR="009A5E3F">
        <w:instrText xml:space="preserve"> ADDIN ZOTERO_ITEM CSL_CITATION {"citationID":"kov9akk2u","properties":{"formattedCitation":"(Tian, Chen &amp; Xing 2013)","plainCitation":"(Tian, Chen &amp; Xing 2013)"},"citationItems":[{"id":817,"uris":["http://zotero.org/users/1217525/items/ZBKAKGHG"],"uri":["http://zotero.org/users/1217525/items/ZBKAKGHG"],"itemData":{"id":817,"type":"article-journal","title":"Species diversity and conservation of orchids in Nanling National Nature Reserve, Guangdong","container-title":"Biodiversity Science","page":"224–231","volume":"21","issue":"2","DOI":"10.3724/SP.J.1003.2013.08005","ISSN":"1005-0094","author":[{"family":"Tian","given":"Huaizhen"},{"family":"Chen","given":"Lin"},{"family":"Xing","given":"Fuwu"}],"issued":{"date-parts":[["2013"]]}}}],"schema":"https://github.com/citation-style-language/schema/raw/master/csl-citation.json"} </w:instrText>
      </w:r>
      <w:r>
        <w:fldChar w:fldCharType="separate"/>
      </w:r>
      <w:r w:rsidR="009A5E3F" w:rsidRPr="009A5E3F">
        <w:t>(Tian, Chen &amp; Xing 2013)</w:t>
      </w:r>
      <w:r>
        <w:fldChar w:fldCharType="end"/>
      </w:r>
    </w:p>
    <w:p w14:paraId="65D4018C" w14:textId="77777777" w:rsidR="00BF5A24" w:rsidRPr="00BF5A24" w:rsidRDefault="00BF5A24" w:rsidP="004218C1"/>
    <w:p w14:paraId="716E6495" w14:textId="60DEF6F0" w:rsidR="002033FD" w:rsidRDefault="002033FD" w:rsidP="004218C1">
      <w:pPr>
        <w:pStyle w:val="Heading2"/>
      </w:pPr>
      <w:bookmarkStart w:id="22" w:name="_Toc449029300"/>
      <w:r>
        <w:t>Orchids in China</w:t>
      </w:r>
      <w:bookmarkEnd w:id="22"/>
    </w:p>
    <w:p w14:paraId="3E25FDCC" w14:textId="478CA2B9" w:rsidR="00862D5E" w:rsidRDefault="00862D5E" w:rsidP="004218C1">
      <w:pPr>
        <w:pStyle w:val="Heading3"/>
      </w:pPr>
      <w:bookmarkStart w:id="23" w:name="_Toc449029301"/>
      <w:r>
        <w:t>Diversity</w:t>
      </w:r>
      <w:bookmarkEnd w:id="23"/>
    </w:p>
    <w:p w14:paraId="12EBD20A" w14:textId="0C38915D" w:rsidR="00862D5E" w:rsidRPr="00862D5E" w:rsidRDefault="00862D5E" w:rsidP="004218C1">
      <w:r>
        <w:t>There are more than 1</w:t>
      </w:r>
      <w:r w:rsidR="00B31808">
        <w:t>2</w:t>
      </w:r>
      <w:r>
        <w:t xml:space="preserve">00 native orchid species and 173 genera of orchids in China </w:t>
      </w:r>
      <w:r>
        <w:fldChar w:fldCharType="begin"/>
      </w:r>
      <w:r w:rsidR="00B31808">
        <w:instrText xml:space="preserve"> ADDIN ZOTERO_ITEM CSL_CITATION {"citationID":"z8uUKI97","properties":{"formattedCitation":"{\\rtf (Liu, Luo &amp; Liu 2010; Zhang {\\i{}et al.} 2015)}","plainCitation":"(Liu, Luo &amp; Liu 2010; Zhang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00B31808" w:rsidRPr="00B31808">
        <w:rPr>
          <w:szCs w:val="24"/>
        </w:rPr>
        <w:t xml:space="preserve">(Liu, Luo &amp; Liu 2010; Zhang </w:t>
      </w:r>
      <w:r w:rsidR="00B31808" w:rsidRPr="00B31808">
        <w:rPr>
          <w:i/>
          <w:iCs/>
          <w:szCs w:val="24"/>
        </w:rPr>
        <w:t>et al.</w:t>
      </w:r>
      <w:r w:rsidR="00B31808" w:rsidRPr="00B31808">
        <w:rPr>
          <w:szCs w:val="24"/>
        </w:rPr>
        <w:t xml:space="preserve"> 2015)</w:t>
      </w:r>
      <w:r>
        <w:fldChar w:fldCharType="end"/>
      </w:r>
      <w:r w:rsidR="00B31808">
        <w:t>.</w:t>
      </w:r>
      <w:r w:rsidR="00E32A0C">
        <w:t xml:space="preserve"> 35% of China’s orchids are endemic </w:t>
      </w:r>
      <w:r w:rsidR="00E32A0C">
        <w:fldChar w:fldCharType="begin"/>
      </w:r>
      <w:r w:rsidR="00E32A0C">
        <w:instrText xml:space="preserve"> ADDIN ZOTERO_ITEM CSL_CITATION {"citationID":"4pq6sfft5","properties":{"formattedCitation":"{\\rtf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r w:rsidR="00B31808">
        <w:t xml:space="preserve"> Most orchid diversity occurs in the Southern areas of the country </w:t>
      </w:r>
      <w:r w:rsidR="00B31808">
        <w:fldChar w:fldCharType="begin"/>
      </w:r>
      <w:r w:rsidR="00B31808">
        <w:instrText xml:space="preserve"> ADDIN ZOTERO_ITEM CSL_CITATION {"citationID":"2j2l4l0tbp","properties":{"formattedCitation":"{\\rtf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B31808">
        <w:fldChar w:fldCharType="separate"/>
      </w:r>
      <w:r w:rsidR="00B31808" w:rsidRPr="00B31808">
        <w:rPr>
          <w:szCs w:val="24"/>
        </w:rPr>
        <w:t xml:space="preserve">(Zhang </w:t>
      </w:r>
      <w:r w:rsidR="00B31808" w:rsidRPr="00B31808">
        <w:rPr>
          <w:i/>
          <w:iCs/>
          <w:szCs w:val="24"/>
        </w:rPr>
        <w:t>et al.</w:t>
      </w:r>
      <w:r w:rsidR="00B31808" w:rsidRPr="00B31808">
        <w:rPr>
          <w:szCs w:val="24"/>
        </w:rPr>
        <w:t xml:space="preserve"> 2015)</w:t>
      </w:r>
      <w:r w:rsidR="00B31808">
        <w:fldChar w:fldCharType="end"/>
      </w:r>
    </w:p>
    <w:p w14:paraId="1DB1C2D8" w14:textId="1CA38D51" w:rsidR="00862D5E" w:rsidRDefault="00862D5E" w:rsidP="004218C1">
      <w:pPr>
        <w:pStyle w:val="Heading3"/>
      </w:pPr>
      <w:bookmarkStart w:id="24" w:name="_Toc449029302"/>
      <w:r>
        <w:t>Cultural significance</w:t>
      </w:r>
      <w:bookmarkEnd w:id="24"/>
    </w:p>
    <w:p w14:paraId="50FFCAEC" w14:textId="516B8686" w:rsidR="00EF15A5" w:rsidRPr="00EF15A5" w:rsidRDefault="007E71F5" w:rsidP="004218C1">
      <w:r>
        <w:t xml:space="preserve">Orchids have been highly admired in the Chinese culture since the time of Confucius </w:t>
      </w:r>
      <w:r w:rsidR="00FB006E">
        <w:fldChar w:fldCharType="begin"/>
      </w:r>
      <w:r w:rsidR="00FB006E">
        <w:instrText xml:space="preserve"> ADDIN ZOTERO_ITEM CSL_CITATION {"citationID":"102crqhb9q","properties":{"formattedCitation":"(Goh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FB006E">
        <w:fldChar w:fldCharType="separate"/>
      </w:r>
      <w:r w:rsidR="00FB006E" w:rsidRPr="00FB006E">
        <w:t xml:space="preserve">(Goh &amp; </w:t>
      </w:r>
      <w:proofErr w:type="spellStart"/>
      <w:r w:rsidR="00FB006E" w:rsidRPr="00FB006E">
        <w:t>Kavaljian</w:t>
      </w:r>
      <w:proofErr w:type="spellEnd"/>
      <w:r w:rsidR="00FB006E" w:rsidRPr="00FB006E">
        <w:t xml:space="preserve"> 1989)</w:t>
      </w:r>
      <w:r w:rsidR="00FB006E">
        <w:fldChar w:fldCharType="end"/>
      </w:r>
      <w:r w:rsidR="00FB006E">
        <w:t>.</w:t>
      </w:r>
    </w:p>
    <w:p w14:paraId="2456450B" w14:textId="4971197E" w:rsidR="00862D5E" w:rsidRPr="00862D5E" w:rsidRDefault="00862D5E" w:rsidP="004218C1">
      <w:pPr>
        <w:pStyle w:val="Heading3"/>
      </w:pPr>
      <w:bookmarkStart w:id="25" w:name="_Toc449029303"/>
      <w:r>
        <w:t>Use in China</w:t>
      </w:r>
      <w:bookmarkEnd w:id="25"/>
    </w:p>
    <w:p w14:paraId="3315A81C" w14:textId="107E2A66" w:rsidR="002033FD" w:rsidRDefault="005326C6" w:rsidP="004218C1">
      <w:r>
        <w:t>Orchids are used horticulturally and medicinally in China</w:t>
      </w:r>
    </w:p>
    <w:p w14:paraId="1938B4FE" w14:textId="7BEA42F0" w:rsidR="00FB76C1" w:rsidRDefault="00FB76C1" w:rsidP="004218C1">
      <w:pPr>
        <w:pStyle w:val="Heading3"/>
      </w:pPr>
      <w:bookmarkStart w:id="26" w:name="_Toc449029304"/>
      <w:r>
        <w:t>Horticulture</w:t>
      </w:r>
      <w:bookmarkEnd w:id="26"/>
    </w:p>
    <w:p w14:paraId="64FF1DAC" w14:textId="7FBCD719" w:rsidR="00C67BED" w:rsidRDefault="00C67BED" w:rsidP="004218C1">
      <w:pPr>
        <w:pStyle w:val="Heading3"/>
      </w:pPr>
      <w:bookmarkStart w:id="27" w:name="_Toc449029305"/>
      <w:r>
        <w:t>Food</w:t>
      </w:r>
      <w:bookmarkEnd w:id="27"/>
    </w:p>
    <w:p w14:paraId="2A2244F9" w14:textId="5ACAAA90" w:rsidR="00C67BED" w:rsidRPr="00C67BED" w:rsidRDefault="00C67BED" w:rsidP="004218C1">
      <w:r>
        <w:t xml:space="preserve">G </w:t>
      </w:r>
      <w:proofErr w:type="spellStart"/>
      <w:r>
        <w:t>elata</w:t>
      </w:r>
      <w:proofErr w:type="spellEnd"/>
      <w:r>
        <w:t xml:space="preserve"> </w:t>
      </w:r>
      <w:r>
        <w:fldChar w:fldCharType="begin"/>
      </w:r>
      <w:r>
        <w:instrText xml:space="preserve"> ADDIN ZOTERO_ITEM CSL_CITATION {"citationID":"q4k0fmlk7","properties":{"formattedCitation":"{\\rtf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Pr="00C67BED">
        <w:rPr>
          <w:szCs w:val="24"/>
        </w:rPr>
        <w:t xml:space="preserve">(Chen </w:t>
      </w:r>
      <w:r w:rsidRPr="00C67BED">
        <w:rPr>
          <w:iCs/>
          <w:szCs w:val="24"/>
        </w:rPr>
        <w:t>et al.</w:t>
      </w:r>
      <w:r w:rsidRPr="00C67BED">
        <w:rPr>
          <w:szCs w:val="24"/>
        </w:rPr>
        <w:t xml:space="preserve"> 2014)</w:t>
      </w:r>
      <w:r>
        <w:fldChar w:fldCharType="end"/>
      </w:r>
    </w:p>
    <w:p w14:paraId="2F842773" w14:textId="77777777" w:rsidR="00FB76C1" w:rsidRDefault="00FB76C1" w:rsidP="004218C1"/>
    <w:p w14:paraId="6516DB0F" w14:textId="54B684D7" w:rsidR="00FB76C1" w:rsidRDefault="00FB76C1" w:rsidP="004218C1">
      <w:pPr>
        <w:pStyle w:val="Heading3"/>
      </w:pPr>
      <w:bookmarkStart w:id="28" w:name="_Toc449029306"/>
      <w:r>
        <w:t>Medicine</w:t>
      </w:r>
      <w:bookmarkEnd w:id="28"/>
    </w:p>
    <w:p w14:paraId="4531F201" w14:textId="5952B01E" w:rsidR="00E40DB0" w:rsidRPr="00E40DB0" w:rsidRDefault="00E40DB0" w:rsidP="004218C1">
      <w:r>
        <w:t xml:space="preserve">Orchids, especially dendrobiums, have been used in traditional Chinese medicine for </w:t>
      </w:r>
      <w:r w:rsidR="00E32A0C">
        <w:t xml:space="preserve">more than 2 millennia </w:t>
      </w:r>
      <w:r w:rsidR="00E32A0C">
        <w:fldChar w:fldCharType="begin"/>
      </w:r>
      <w:r w:rsidR="00E32A0C">
        <w:instrText xml:space="preserve"> ADDIN ZOTERO_ITEM CSL_CITATION {"citationID":"1lhj0v3583","properties":{"formattedCitation":"{\\rtf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743648">
        <w:t xml:space="preserve">. Roughly 25% (n=350) of the orchid species in </w:t>
      </w:r>
      <w:r w:rsidR="00743648">
        <w:lastRenderedPageBreak/>
        <w:t xml:space="preserve">China are used in Traditional Chinese Medicine, 27% (n=97) of which are endemics </w:t>
      </w:r>
      <w:r w:rsidR="00743648">
        <w:fldChar w:fldCharType="begin"/>
      </w:r>
      <w:r w:rsidR="00743648">
        <w:instrText xml:space="preserve"> ADDIN ZOTERO_ITEM CSL_CITATION {"citationID":"9i2s7arvi","properties":{"formattedCitation":"{\\rtf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743648">
        <w:fldChar w:fldCharType="separate"/>
      </w:r>
      <w:r w:rsidR="00743648" w:rsidRPr="00743648">
        <w:rPr>
          <w:szCs w:val="24"/>
        </w:rPr>
        <w:t xml:space="preserve">(Liu </w:t>
      </w:r>
      <w:r w:rsidR="00743648" w:rsidRPr="00743648">
        <w:rPr>
          <w:i/>
          <w:iCs/>
          <w:szCs w:val="24"/>
        </w:rPr>
        <w:t>et al.</w:t>
      </w:r>
      <w:r w:rsidR="00743648" w:rsidRPr="00743648">
        <w:rPr>
          <w:szCs w:val="24"/>
        </w:rPr>
        <w:t xml:space="preserve"> 2014)</w:t>
      </w:r>
      <w:r w:rsidR="00743648">
        <w:fldChar w:fldCharType="end"/>
      </w:r>
      <w:r w:rsidR="00743648">
        <w:t>.</w:t>
      </w:r>
    </w:p>
    <w:p w14:paraId="38DEC19D" w14:textId="3EEEAA11" w:rsidR="00FB76C1" w:rsidRDefault="00FB76C1" w:rsidP="004218C1">
      <w:pPr>
        <w:rPr>
          <w:i/>
        </w:rPr>
      </w:pPr>
      <w:r>
        <w:t xml:space="preserve">Examples: </w:t>
      </w:r>
      <w:r>
        <w:rPr>
          <w:i/>
        </w:rPr>
        <w:t xml:space="preserve">Dendrobium </w:t>
      </w:r>
      <w:proofErr w:type="spellStart"/>
      <w:r>
        <w:rPr>
          <w:i/>
        </w:rPr>
        <w:t>officinale</w:t>
      </w:r>
      <w:proofErr w:type="spellEnd"/>
      <w:r>
        <w:rPr>
          <w:i/>
        </w:rPr>
        <w:t xml:space="preserve"> </w:t>
      </w:r>
      <w:r>
        <w:t xml:space="preserve">had a large distribution throughout the south of China but is now rare in the wild </w:t>
      </w:r>
      <w:r>
        <w:fldChar w:fldCharType="begin"/>
      </w:r>
      <w:r>
        <w:instrText xml:space="preserve"> ADDIN ZOTERO_ITEM CSL_CITATION {"citationID":"1ieohp7aqm","properties":{"formattedCitation":"{\\rtf (Ding {\\i{}et al.} 2008)}","plainCitation":"(Ding et al. 2008)"},"citationItems":[{"id":1721,"uris":["http://zotero.org/users/1217525/items/8Q5UR3WN"],"uri":["http://zotero.org/users/1217525/items/8Q5UR3WN"],"itemData":{"id":1721,"type":"article-journal","title":"Genetic variation and conservation of the endangered Chinese endemic herb Dendrobium officinale based on SRAP analysis","container-title":"Plant Systematics and Evolution","page":"149-156","volume":"276","issue":"3-4","source":"CrossRef","DOI":"10.1007/s00606-008-0068-1","ISSN":"0378-2697, 1615-6110","language":"en","author":[{"family":"Ding","given":"Ge"},{"family":"Zhang","given":"Daizhen"},{"family":"Ding","given":"Xiaoyu"},{"family":"Zhou","given":"Qi"},{"family":"Zhang","given":"Weichao"},{"family":"Li","given":"Xuexia"}],"issued":{"date-parts":[["2008",12]]}}}],"schema":"https://github.com/citation-style-language/schema/raw/master/csl-citation.json"} </w:instrText>
      </w:r>
      <w:r>
        <w:fldChar w:fldCharType="separate"/>
      </w:r>
      <w:r w:rsidRPr="00FB76C1">
        <w:rPr>
          <w:szCs w:val="24"/>
        </w:rPr>
        <w:t xml:space="preserve">(Ding </w:t>
      </w:r>
      <w:r w:rsidRPr="00FB76C1">
        <w:rPr>
          <w:i/>
          <w:iCs/>
          <w:szCs w:val="24"/>
        </w:rPr>
        <w:t>et al.</w:t>
      </w:r>
      <w:r w:rsidRPr="00FB76C1">
        <w:rPr>
          <w:szCs w:val="24"/>
        </w:rPr>
        <w:t xml:space="preserve"> 2008)</w:t>
      </w:r>
      <w:r>
        <w:fldChar w:fldCharType="end"/>
      </w:r>
      <w:r w:rsidR="00C67BED">
        <w:t xml:space="preserve"> </w:t>
      </w:r>
      <w:r w:rsidR="00C67BED">
        <w:rPr>
          <w:i/>
        </w:rPr>
        <w:t xml:space="preserve">G </w:t>
      </w:r>
      <w:proofErr w:type="spellStart"/>
      <w:r w:rsidR="00C67BED">
        <w:rPr>
          <w:i/>
        </w:rPr>
        <w:t>elata</w:t>
      </w:r>
      <w:proofErr w:type="spellEnd"/>
      <w:r w:rsidR="00C67BED">
        <w:rPr>
          <w:i/>
        </w:rPr>
        <w:t xml:space="preserve"> </w:t>
      </w:r>
      <w:r w:rsidR="00C67BED">
        <w:rPr>
          <w:i/>
        </w:rPr>
        <w:fldChar w:fldCharType="begin"/>
      </w:r>
      <w:r w:rsidR="00C67BED">
        <w:rPr>
          <w:i/>
        </w:rPr>
        <w:instrText xml:space="preserve"> ADDIN ZOTERO_ITEM CSL_CITATION {"citationID":"iqotakhui","properties":{"formattedCitation":"{\\rtf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rPr>
          <w:i/>
        </w:rPr>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rPr>
          <w:i/>
        </w:rPr>
        <w:fldChar w:fldCharType="end"/>
      </w:r>
    </w:p>
    <w:p w14:paraId="2BFE2CDB" w14:textId="5F5B51AD" w:rsidR="00C67BED" w:rsidRPr="00C67BED" w:rsidRDefault="00C67BED" w:rsidP="004218C1">
      <w:r w:rsidRPr="00C67BED">
        <w:t xml:space="preserve">It is tricky to regulate this use as </w:t>
      </w:r>
      <w:r w:rsidR="00BC3F12">
        <w:t>some</w:t>
      </w:r>
      <w:r w:rsidRPr="00C67BED">
        <w:t xml:space="preserve"> orchids do have medicinal uses </w:t>
      </w:r>
      <w:r w:rsidRPr="00C67BED">
        <w:fldChar w:fldCharType="begin"/>
      </w:r>
      <w:r w:rsidRPr="00C67BED">
        <w:instrText xml:space="preserve"> ADDIN ZOTERO_ITEM CSL_CITATION {"citationID":"Sdjx9Zib","properties":{"formattedCitation":"{\\rtf (Ng {\\i{}et al.} 2012; Chen {\\i{}et al.} 2014)}","plainCitation":"(Ng et al. 2012; Chen et al. 2014)"},"citationItems":[{"id":235,"uris":["http://zotero.org/users/1217525/items/B4BIGIK5"],"uri":["http://zotero.org/users/1217525/items/B4BIGIK5"],"itemData":{"id":235,"type":"article-journal","title":"Review of research on Dendrobium, a prized folk medicine","container-title":"Applied Microbiology and Biotechnology","page":"1795–1803","volume":"93","abstract":"Medicinal plants of the Dendrobium genus are highly prized, and hence, methodologies have been developed to authenticate Dendrobium drugs from its adulterants. Many bioactive constituents of Dendrobium species have been identified. The macromolecules included lectins; the enzymes chalcone synthase, sucrose synthase, and cytokinin oxidase; and polysaccharides. The polysaccharides display immunomodulatory and hepatoprotective activities. Alkaloids exhibit antioxidant, anticancer, and neuroprotective activities. Other compounds manifest antioxidant, anticancer, and immunomodulatory.","DOI":"10.1007/s00253-011-3829-7","ISSN":"01757598","note":"PMID: 22322870","author":[{"family":"Ng","given":"Tzi Bun"},{"family":"Liu","given":"Jingyi"},{"family":"Wong","given":"Jack Ho"},{"family":"Ye","given":"Xiujuan"},{"family":"Wing Sze","given":"Stephen Cho"},{"family":"Tong","given":"Yao"},{"family":"Zhang","given":"Kalin Yanbo"}],"issued":{"date-parts":[["2012"]]},"PMID":"22322870"}},{"id":135,"uris":["http://zotero.org/users/1217525/items/73NBIFED"],"uri":["http://zotero.org/users/1217525/items/73NBIFED"],"itemData":{"id":135,"type":"article-journal","title":"Genetic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Pr="00C67BED">
        <w:fldChar w:fldCharType="separate"/>
      </w:r>
      <w:r w:rsidRPr="00C67BED">
        <w:rPr>
          <w:szCs w:val="24"/>
        </w:rPr>
        <w:t xml:space="preserve">(Ng </w:t>
      </w:r>
      <w:r w:rsidRPr="00C67BED">
        <w:rPr>
          <w:i/>
          <w:iCs/>
          <w:szCs w:val="24"/>
        </w:rPr>
        <w:t>et al.</w:t>
      </w:r>
      <w:r w:rsidRPr="00C67BED">
        <w:rPr>
          <w:szCs w:val="24"/>
        </w:rPr>
        <w:t xml:space="preserve"> 2012; Chen </w:t>
      </w:r>
      <w:r w:rsidRPr="00C67BED">
        <w:rPr>
          <w:i/>
          <w:iCs/>
          <w:szCs w:val="24"/>
        </w:rPr>
        <w:t>et al.</w:t>
      </w:r>
      <w:r w:rsidRPr="00C67BED">
        <w:rPr>
          <w:szCs w:val="24"/>
        </w:rPr>
        <w:t xml:space="preserve"> 2014)</w:t>
      </w:r>
      <w:r w:rsidRPr="00C67BED">
        <w:fldChar w:fldCharType="end"/>
      </w:r>
      <w:r w:rsidRPr="00C67BED">
        <w:t>. Alth</w:t>
      </w:r>
      <w:r w:rsidR="00BC3F12">
        <w:t>ough an argument can be made in</w:t>
      </w:r>
      <w:r w:rsidRPr="00C67BED">
        <w:t xml:space="preserve">to </w:t>
      </w:r>
      <w:r w:rsidR="00BC3F12">
        <w:t>sustainably harvesting</w:t>
      </w:r>
      <w:r w:rsidRPr="00C67BED">
        <w:t xml:space="preserve"> these species so that medicines are available to future generations.</w:t>
      </w:r>
    </w:p>
    <w:p w14:paraId="64B43AF0" w14:textId="00A04816" w:rsidR="002033FD" w:rsidRDefault="002033FD" w:rsidP="004218C1">
      <w:pPr>
        <w:pStyle w:val="Heading2"/>
      </w:pPr>
      <w:bookmarkStart w:id="29" w:name="_Toc449029307"/>
      <w:r>
        <w:t>Threats to orchids in China</w:t>
      </w:r>
      <w:bookmarkEnd w:id="29"/>
    </w:p>
    <w:p w14:paraId="5C3071F7" w14:textId="393C7D00" w:rsidR="00DC525E" w:rsidRDefault="00DC525E" w:rsidP="004218C1">
      <w:r>
        <w:t xml:space="preserve">The conservation of orchids is threatened by overharvesting and habitat destruction </w:t>
      </w:r>
      <w:r>
        <w:fldChar w:fldCharType="begin"/>
      </w:r>
      <w:r w:rsidR="00C67BED">
        <w:instrText xml:space="preserve"> ADDIN ZOTERO_ITEM CSL_CITATION {"citationID":"tQrKBhzK","properties":{"formattedCitation":"{\\rtf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w:t>
      </w:r>
      <w:r w:rsidR="007578BF">
        <w:t xml:space="preserve"> Orchids are sensitive to habitat disturbance due to their mycorrhizal and pollinator specificity </w:t>
      </w:r>
      <w:r w:rsidR="007578BF">
        <w:fldChar w:fldCharType="begin"/>
      </w:r>
      <w:r w:rsidR="007578BF">
        <w:instrText xml:space="preserve"> ADDIN ZOTERO_ITEM CSL_CITATION {"citationID":"rjn9avlsh","properties":{"formattedCitation":"{\\rtf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578BF">
        <w:fldChar w:fldCharType="separate"/>
      </w:r>
      <w:r w:rsidR="007578BF" w:rsidRPr="007578BF">
        <w:rPr>
          <w:szCs w:val="24"/>
        </w:rPr>
        <w:t xml:space="preserve">(Zhang </w:t>
      </w:r>
      <w:r w:rsidR="007578BF" w:rsidRPr="007578BF">
        <w:rPr>
          <w:i/>
          <w:iCs/>
          <w:szCs w:val="24"/>
        </w:rPr>
        <w:t>et al.</w:t>
      </w:r>
      <w:r w:rsidR="007578BF" w:rsidRPr="007578BF">
        <w:rPr>
          <w:szCs w:val="24"/>
        </w:rPr>
        <w:t xml:space="preserve"> 2015)</w:t>
      </w:r>
      <w:r w:rsidR="007578BF">
        <w:fldChar w:fldCharType="end"/>
      </w:r>
      <w:r w:rsidR="007578BF">
        <w:t>.</w:t>
      </w:r>
      <w:r>
        <w:t xml:space="preserve"> There is an urgent need for protection </w:t>
      </w:r>
      <w:r>
        <w:fldChar w:fldCharType="begin"/>
      </w:r>
      <w:r>
        <w:instrText xml:space="preserve"> ADDIN ZOTERO_ITEM CSL_CITATION {"citationID":"l3mk6ku9l","properties":{"formattedCitation":"(Liu,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fldChar w:fldCharType="separate"/>
      </w:r>
      <w:r w:rsidRPr="00DC525E">
        <w:t>(Liu, Luo &amp; Liu 2010)</w:t>
      </w:r>
      <w:r>
        <w:fldChar w:fldCharType="end"/>
      </w:r>
      <w:r>
        <w:t>.</w:t>
      </w:r>
    </w:p>
    <w:p w14:paraId="43EC680A" w14:textId="7D7B626C" w:rsidR="00857EE4" w:rsidRDefault="00857EE4" w:rsidP="004218C1">
      <w:pPr>
        <w:pStyle w:val="Heading3"/>
      </w:pPr>
      <w:bookmarkStart w:id="30" w:name="_Toc449029308"/>
      <w:r>
        <w:t>Wild harvesting</w:t>
      </w:r>
      <w:bookmarkEnd w:id="30"/>
      <w:r>
        <w:t xml:space="preserve"> </w:t>
      </w:r>
    </w:p>
    <w:p w14:paraId="26FBD323" w14:textId="07168713" w:rsidR="00857EE4" w:rsidRPr="00857EE4" w:rsidRDefault="00E26CA7" w:rsidP="004218C1">
      <w:r>
        <w:t>Nearly all medicinal plants in China are wild harvested</w:t>
      </w:r>
      <w:r w:rsidR="00A34703">
        <w:t xml:space="preserve"> </w:t>
      </w:r>
      <w:r>
        <w:fldChar w:fldCharType="begin"/>
      </w:r>
      <w:r w:rsidR="00FF55D3">
        <w:instrText xml:space="preserve"> ADDIN ZOTERO_ITEM CSL_CITATION {"citationID":"e49i9bsf","properties":{"formattedCitation":"{\\rtf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w:t>
      </w:r>
      <w:proofErr w:type="spellStart"/>
      <w:r w:rsidR="00FF55D3" w:rsidRPr="00FF55D3">
        <w:rPr>
          <w:szCs w:val="24"/>
        </w:rPr>
        <w:t>López-Pujol</w:t>
      </w:r>
      <w:proofErr w:type="spellEnd"/>
      <w:r w:rsidR="00FF55D3" w:rsidRPr="00FF55D3">
        <w:rPr>
          <w:szCs w:val="24"/>
        </w:rPr>
        <w:t xml:space="preserve">, Zhang &amp; Ge 2006; Sang, Ma &amp; </w:t>
      </w:r>
      <w:proofErr w:type="spellStart"/>
      <w:r w:rsidR="00FF55D3" w:rsidRPr="00FF55D3">
        <w:rPr>
          <w:szCs w:val="24"/>
        </w:rPr>
        <w:t>Axmacher</w:t>
      </w:r>
      <w:proofErr w:type="spellEnd"/>
      <w:r w:rsidR="00FF55D3" w:rsidRPr="00FF55D3">
        <w:rPr>
          <w:szCs w:val="24"/>
        </w:rPr>
        <w:t xml:space="preserve"> 2011)</w:t>
      </w:r>
      <w:r>
        <w:fldChar w:fldCharType="end"/>
      </w:r>
      <w:r>
        <w:t>. This practice has threatened the existence of many orchid species</w:t>
      </w:r>
      <w:r w:rsidR="0058761C">
        <w:t xml:space="preserve"> including </w:t>
      </w:r>
      <w:proofErr w:type="spellStart"/>
      <w:r w:rsidR="0058761C">
        <w:rPr>
          <w:i/>
        </w:rPr>
        <w:t>Gastrodia</w:t>
      </w:r>
      <w:proofErr w:type="spellEnd"/>
      <w:r w:rsidR="0058761C">
        <w:rPr>
          <w:i/>
        </w:rPr>
        <w:t xml:space="preserve"> </w:t>
      </w:r>
      <w:proofErr w:type="spellStart"/>
      <w:r w:rsidR="0058761C">
        <w:rPr>
          <w:i/>
        </w:rPr>
        <w:t>elata</w:t>
      </w:r>
      <w:proofErr w:type="spellEnd"/>
      <w:r w:rsidR="0058761C">
        <w:rPr>
          <w:i/>
        </w:rPr>
        <w:t xml:space="preserve"> </w:t>
      </w:r>
      <w:r w:rsidR="0058761C">
        <w:t>which underwent a near total population collapse in the wild in the 1960s</w:t>
      </w:r>
      <w:r>
        <w:t xml:space="preserve"> </w:t>
      </w:r>
      <w:r>
        <w:fldChar w:fldCharType="begin"/>
      </w:r>
      <w:r w:rsidR="00807514">
        <w:instrText xml:space="preserve"> ADDIN ZOTERO_ITEM CSL_CITATION {"citationID":"pzMNlZds","properties":{"formattedCitation":"{\\rtf (Zhang {\\i{}et al.} 2005, 2015; Sang, Ma &amp; Axmacher 2011; Chen {\\i{}et al.} 2014)}","plainCitation":"(Zhang et al. 2005, 2015; Sang, Ma &amp; Axmacher 2011; Chen et al. 2014)"},"citationItems":[{"id":1749,"uris":["http://zotero.org/users/1217525/items/7KJK8Z68"],"uri":["http://zotero.org/users/1217525/items/7KJK8Z68"],"itemData":{"id":1749,"type":"article-journal","title":"Current approaches for the authentication of medicinal Dendrobium species and its products","container-title":"Plant Genetic Resources: Characterization and Utilization","page":"144–148","volume":"3","issue":"02","author":[{"family":"Zhang","given":"Yan-Bo"},{"family":"But","given":"Paul Pui-Hay"},{"family":"Wang","given":"Zheng-Tao"},{"family":"Shaw","given":"Pang-Chui"}],"issued":{"date-parts":[["2005"]]}}},{"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807514" w:rsidRPr="00807514">
        <w:rPr>
          <w:szCs w:val="24"/>
        </w:rPr>
        <w:t xml:space="preserve">(Zhang </w:t>
      </w:r>
      <w:r w:rsidR="00807514" w:rsidRPr="00807514">
        <w:rPr>
          <w:i/>
          <w:iCs/>
          <w:szCs w:val="24"/>
        </w:rPr>
        <w:t>et al.</w:t>
      </w:r>
      <w:r w:rsidR="00807514" w:rsidRPr="00807514">
        <w:rPr>
          <w:szCs w:val="24"/>
        </w:rPr>
        <w:t xml:space="preserve"> 2005, 2015; Sang, Ma &amp; </w:t>
      </w:r>
      <w:proofErr w:type="spellStart"/>
      <w:r w:rsidR="00807514" w:rsidRPr="00807514">
        <w:rPr>
          <w:szCs w:val="24"/>
        </w:rPr>
        <w:t>Axmacher</w:t>
      </w:r>
      <w:proofErr w:type="spellEnd"/>
      <w:r w:rsidR="00807514" w:rsidRPr="00807514">
        <w:rPr>
          <w:szCs w:val="24"/>
        </w:rPr>
        <w:t xml:space="preserve"> 2011; Chen </w:t>
      </w:r>
      <w:r w:rsidR="00807514" w:rsidRPr="00807514">
        <w:rPr>
          <w:i/>
          <w:iCs/>
          <w:szCs w:val="24"/>
        </w:rPr>
        <w:t>et al.</w:t>
      </w:r>
      <w:r w:rsidR="00807514" w:rsidRPr="00807514">
        <w:rPr>
          <w:szCs w:val="24"/>
        </w:rPr>
        <w:t xml:space="preserve"> 2014)</w:t>
      </w:r>
      <w:r>
        <w:fldChar w:fldCharType="end"/>
      </w:r>
      <w:r>
        <w:t>.</w:t>
      </w:r>
      <w:r w:rsidR="003A00D8">
        <w:t xml:space="preserve">In the 1980s, harvested medicinal </w:t>
      </w:r>
      <w:proofErr w:type="spellStart"/>
      <w:r w:rsidR="003A00D8">
        <w:rPr>
          <w:i/>
        </w:rPr>
        <w:t>Dendrobuim</w:t>
      </w:r>
      <w:proofErr w:type="spellEnd"/>
      <w:r w:rsidR="003A00D8">
        <w:t xml:space="preserve"> volume was 600,000 kg annum</w:t>
      </w:r>
      <w:r w:rsidR="003A00D8">
        <w:rPr>
          <w:vertAlign w:val="superscript"/>
        </w:rPr>
        <w:t>-1</w:t>
      </w:r>
      <w:r w:rsidR="003A00D8">
        <w:t xml:space="preserve">. Harvests are now reduced due to the depletion of wild populations </w:t>
      </w:r>
      <w:r w:rsidR="003A00D8">
        <w:fldChar w:fldCharType="begin"/>
      </w:r>
      <w:r w:rsidR="003A00D8">
        <w:instrText xml:space="preserve"> ADDIN ZOTERO_ITEM CSL_CITATION {"citationID":"1vui3t9vqj","properties":{"formattedCitation":"{\\rtf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3A00D8">
        <w:fldChar w:fldCharType="separate"/>
      </w:r>
      <w:r w:rsidR="003A00D8" w:rsidRPr="003A00D8">
        <w:rPr>
          <w:szCs w:val="24"/>
        </w:rPr>
        <w:t xml:space="preserve">(Liu </w:t>
      </w:r>
      <w:r w:rsidR="003A00D8" w:rsidRPr="003A00D8">
        <w:rPr>
          <w:i/>
          <w:iCs/>
          <w:szCs w:val="24"/>
        </w:rPr>
        <w:t>et al.</w:t>
      </w:r>
      <w:r w:rsidR="003A00D8" w:rsidRPr="003A00D8">
        <w:rPr>
          <w:szCs w:val="24"/>
        </w:rPr>
        <w:t xml:space="preserve"> 2014)</w:t>
      </w:r>
      <w:r w:rsidR="003A00D8">
        <w:fldChar w:fldCharType="end"/>
      </w:r>
      <w:r w:rsidR="0071698B">
        <w:t>.</w:t>
      </w:r>
      <w:r w:rsidR="003A00D8">
        <w:t xml:space="preserve">  </w:t>
      </w:r>
      <w:r>
        <w:t xml:space="preserve">Bans on collecting endangered species have been largely unenforced and subsequently ineffective </w:t>
      </w:r>
      <w:r>
        <w:fldChar w:fldCharType="begin"/>
      </w:r>
      <w:r>
        <w:instrText xml:space="preserve"> ADDIN ZOTERO_ITEM CSL_CITATION {"citationID":"fsisp21ns","properties":{"formattedCitation":"(Sang,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E26CA7">
        <w:t xml:space="preserve">(Sang, Ma &amp; </w:t>
      </w:r>
      <w:proofErr w:type="spellStart"/>
      <w:r w:rsidRPr="00E26CA7">
        <w:t>Axmacher</w:t>
      </w:r>
      <w:proofErr w:type="spellEnd"/>
      <w:r w:rsidRPr="00E26CA7">
        <w:t xml:space="preserve"> 2011)</w:t>
      </w:r>
      <w:r>
        <w:fldChar w:fldCharType="end"/>
      </w:r>
      <w:r>
        <w:t>.</w:t>
      </w:r>
      <w:r w:rsidR="00E32A0C">
        <w:t xml:space="preserve"> </w:t>
      </w:r>
      <w:commentRangeStart w:id="31"/>
      <w:r w:rsidR="00E32A0C">
        <w:t>This</w:t>
      </w:r>
      <w:commentRangeEnd w:id="31"/>
      <w:r w:rsidR="00E32A0C">
        <w:rPr>
          <w:rStyle w:val="CommentReference"/>
          <w:rFonts w:asciiTheme="minorHAnsi" w:hAnsiTheme="minorHAnsi" w:cstheme="minorBidi"/>
          <w:lang w:val="en-GB"/>
        </w:rPr>
        <w:commentReference w:id="31"/>
      </w:r>
      <w:r w:rsidR="00E32A0C">
        <w:t xml:space="preserve"> practice </w:t>
      </w:r>
      <w:r w:rsidR="0071698B">
        <w:t>has now begun to make use of orchid populations in adjacent countries</w:t>
      </w:r>
      <w:r w:rsidR="00E32A0C">
        <w:t xml:space="preserve"> </w:t>
      </w:r>
      <w:r w:rsidR="00E32A0C">
        <w:fldChar w:fldCharType="begin"/>
      </w:r>
      <w:r w:rsidR="00E32A0C">
        <w:instrText xml:space="preserve"> ADDIN ZOTERO_ITEM CSL_CITATION {"citationID":"2cbje8r49e","properties":{"formattedCitation":"{\\rtf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p>
    <w:p w14:paraId="6C39C537" w14:textId="329205F8" w:rsidR="00857EE4" w:rsidRDefault="00857EE4" w:rsidP="004218C1">
      <w:pPr>
        <w:pStyle w:val="Heading3"/>
      </w:pPr>
      <w:bookmarkStart w:id="32" w:name="_Toc449029309"/>
      <w:r>
        <w:lastRenderedPageBreak/>
        <w:t>Deforestation</w:t>
      </w:r>
      <w:bookmarkEnd w:id="32"/>
    </w:p>
    <w:p w14:paraId="2BAC60E7" w14:textId="758CC46E" w:rsidR="00CB33E2" w:rsidRDefault="00CB33E2" w:rsidP="004218C1">
      <w:r>
        <w:t xml:space="preserve">Deforestation has been carried out in China for hundreds of years </w:t>
      </w:r>
      <w:r>
        <w:fldChar w:fldCharType="begin"/>
      </w:r>
      <w:r>
        <w:instrText xml:space="preserve"> ADDIN ZOTERO_ITEM CSL_CITATION {"citationID":"1nrq7uvbnl","properties":{"formattedCitation":"(Sang,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 xml:space="preserve">(Sang, Ma &amp; </w:t>
      </w:r>
      <w:proofErr w:type="spellStart"/>
      <w:r w:rsidRPr="00CB33E2">
        <w:t>Axmacher</w:t>
      </w:r>
      <w:proofErr w:type="spellEnd"/>
      <w:r w:rsidRPr="00CB33E2">
        <w:t xml:space="preserve"> 2011)</w:t>
      </w:r>
      <w:r>
        <w:fldChar w:fldCharType="end"/>
      </w:r>
      <w:r>
        <w:t xml:space="preserve">. Consequently, the number of natural forests in China is highly reduced </w:t>
      </w:r>
      <w:r>
        <w:fldChar w:fldCharType="begin"/>
      </w:r>
      <w:r>
        <w:instrText xml:space="preserve"> ADDIN ZOTERO_ITEM CSL_CITATION {"citationID":"vs1d2mn6e","properties":{"formattedCitation":"(Sang,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 xml:space="preserve">(Sang, Ma &amp; </w:t>
      </w:r>
      <w:proofErr w:type="spellStart"/>
      <w:r w:rsidRPr="00CB33E2">
        <w:t>Axmacher</w:t>
      </w:r>
      <w:proofErr w:type="spellEnd"/>
      <w:r w:rsidRPr="00CB33E2">
        <w:t xml:space="preserve"> 2011)</w:t>
      </w:r>
      <w:r>
        <w:fldChar w:fldCharType="end"/>
      </w:r>
      <w:r>
        <w:t>. There is currently a ban on logging from natural forests, however, the impoverished rural areas of the country</w:t>
      </w:r>
      <w:r w:rsidR="00DD0D9B">
        <w:t xml:space="preserve"> often take little heed </w:t>
      </w:r>
      <w:r w:rsidR="00E26CA7">
        <w:t>to</w:t>
      </w:r>
      <w:r w:rsidR="00DD0D9B">
        <w:t xml:space="preserve"> laws regarding protected areas</w:t>
      </w:r>
      <w:r>
        <w:t xml:space="preserve"> </w:t>
      </w:r>
      <w:r>
        <w:fldChar w:fldCharType="begin"/>
      </w:r>
      <w:r w:rsidR="00FF55D3">
        <w:instrText xml:space="preserve"> ADDIN ZOTERO_ITEM CSL_CITATION {"citationID":"jZMaeesh","properties":{"formattedCitation":"{\\rtf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w:t>
      </w:r>
      <w:proofErr w:type="spellStart"/>
      <w:r w:rsidR="00FF55D3" w:rsidRPr="00FF55D3">
        <w:rPr>
          <w:szCs w:val="24"/>
        </w:rPr>
        <w:t>López-Pujol</w:t>
      </w:r>
      <w:proofErr w:type="spellEnd"/>
      <w:r w:rsidR="00FF55D3" w:rsidRPr="00FF55D3">
        <w:rPr>
          <w:szCs w:val="24"/>
        </w:rPr>
        <w:t xml:space="preserve">, Zhang &amp; Ge 2006; Sang, Ma &amp; </w:t>
      </w:r>
      <w:proofErr w:type="spellStart"/>
      <w:r w:rsidR="00FF55D3" w:rsidRPr="00FF55D3">
        <w:rPr>
          <w:szCs w:val="24"/>
        </w:rPr>
        <w:t>Axmacher</w:t>
      </w:r>
      <w:proofErr w:type="spellEnd"/>
      <w:r w:rsidR="00FF55D3" w:rsidRPr="00FF55D3">
        <w:rPr>
          <w:szCs w:val="24"/>
        </w:rPr>
        <w:t xml:space="preserve"> 2011)</w:t>
      </w:r>
      <w:r>
        <w:fldChar w:fldCharType="end"/>
      </w:r>
      <w:r w:rsidR="00DD0D9B">
        <w:t>.</w:t>
      </w:r>
    </w:p>
    <w:p w14:paraId="61C3EE0D" w14:textId="0A9E4D71" w:rsidR="00A34703" w:rsidRDefault="00A34703" w:rsidP="004218C1">
      <w:pPr>
        <w:pStyle w:val="Heading3"/>
      </w:pPr>
      <w:bookmarkStart w:id="33" w:name="_Toc449029310"/>
      <w:r>
        <w:t>Urbanization</w:t>
      </w:r>
      <w:bookmarkEnd w:id="33"/>
    </w:p>
    <w:p w14:paraId="030FA7A0" w14:textId="7E69CB02" w:rsidR="00A34703" w:rsidRPr="00A34703" w:rsidRDefault="00A34703" w:rsidP="004218C1">
      <w:r>
        <w:t xml:space="preserve">The Chinese government protects growth and urbanization has occurred rapidly in China </w:t>
      </w:r>
      <w:r>
        <w:fldChar w:fldCharType="begin"/>
      </w:r>
      <w:r>
        <w:instrText xml:space="preserve"> ADDIN ZOTERO_ITEM CSL_CITATION {"citationID":"2lpuih17ev","properties":{"formattedCitation":"(Sang,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A34703">
        <w:t xml:space="preserve">(Sang, Ma &amp; </w:t>
      </w:r>
      <w:proofErr w:type="spellStart"/>
      <w:r w:rsidRPr="00A34703">
        <w:t>Axmacher</w:t>
      </w:r>
      <w:proofErr w:type="spellEnd"/>
      <w:r w:rsidRPr="00A34703">
        <w:t xml:space="preserve"> 2011)</w:t>
      </w:r>
      <w:r>
        <w:fldChar w:fldCharType="end"/>
      </w:r>
      <w:r>
        <w:t>.</w:t>
      </w:r>
      <w:r w:rsidR="00100A10">
        <w:t xml:space="preserve"> This has led to an </w:t>
      </w:r>
    </w:p>
    <w:p w14:paraId="4BD94117" w14:textId="4C2C7C98" w:rsidR="00DC525E" w:rsidRDefault="00DC525E" w:rsidP="004218C1">
      <w:pPr>
        <w:pStyle w:val="Heading3"/>
      </w:pPr>
      <w:bookmarkStart w:id="34" w:name="_Toc449029311"/>
      <w:r>
        <w:t>Cultivation</w:t>
      </w:r>
      <w:bookmarkEnd w:id="34"/>
    </w:p>
    <w:p w14:paraId="68A2E4B2" w14:textId="2EB103DC" w:rsidR="00DC525E" w:rsidRPr="00DC525E" w:rsidRDefault="00DC525E" w:rsidP="004218C1">
      <w:r>
        <w:t xml:space="preserve">Very few native orchids in China have been cultivated on a large scale </w:t>
      </w:r>
      <w:r>
        <w:fldChar w:fldCharType="begin"/>
      </w:r>
      <w:r w:rsidR="00C67BED">
        <w:instrText xml:space="preserve"> ADDIN ZOTERO_ITEM CSL_CITATION {"citationID":"Ag5cFkaQ","properties":{"formattedCitation":"{\\rtf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 xml:space="preserve">. This is partly due to the mycorrhizal </w:t>
      </w:r>
      <w:commentRangeStart w:id="35"/>
      <w:r>
        <w:t>fungal</w:t>
      </w:r>
      <w:commentRangeEnd w:id="35"/>
      <w:r w:rsidR="00100A10">
        <w:rPr>
          <w:rStyle w:val="CommentReference"/>
          <w:rFonts w:asciiTheme="minorHAnsi" w:hAnsiTheme="minorHAnsi" w:cstheme="minorBidi"/>
          <w:lang w:val="en-GB"/>
        </w:rPr>
        <w:commentReference w:id="35"/>
      </w:r>
      <w:r>
        <w:t xml:space="preserve"> associations </w:t>
      </w:r>
      <w:r w:rsidR="003370A9">
        <w:t>many</w:t>
      </w:r>
      <w:r>
        <w:t xml:space="preserve"> orchids rely on</w:t>
      </w:r>
      <w:r w:rsidR="00353BB9">
        <w:t xml:space="preserve"> which makes the process of developing a cultivation method time consuming and expensive</w:t>
      </w:r>
      <w:r>
        <w:t xml:space="preserve"> </w:t>
      </w:r>
      <w:r w:rsidR="003370A9">
        <w:fldChar w:fldCharType="begin"/>
      </w:r>
      <w:r w:rsidR="00353BB9">
        <w:instrText xml:space="preserve"> ADDIN ZOTERO_ITEM CSL_CITATION {"citationID":"nN25E4LD","properties":{"formattedCitation":"{\\rtf (Liu, Luo &amp; Liu 2010; Xing {\\i{}et al.} 2014)}","plainCitation":"(Liu, Luo &amp; Liu 2010; Xing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370A9">
        <w:fldChar w:fldCharType="separate"/>
      </w:r>
      <w:r w:rsidR="00353BB9" w:rsidRPr="00353BB9">
        <w:rPr>
          <w:szCs w:val="24"/>
        </w:rPr>
        <w:t xml:space="preserve">(Liu, Luo &amp; Liu 2010; Xing </w:t>
      </w:r>
      <w:r w:rsidR="00353BB9" w:rsidRPr="00353BB9">
        <w:rPr>
          <w:i/>
          <w:iCs/>
          <w:szCs w:val="24"/>
        </w:rPr>
        <w:t>et al.</w:t>
      </w:r>
      <w:r w:rsidR="00353BB9" w:rsidRPr="00353BB9">
        <w:rPr>
          <w:szCs w:val="24"/>
        </w:rPr>
        <w:t xml:space="preserve"> 2014)</w:t>
      </w:r>
      <w:r w:rsidR="003370A9">
        <w:fldChar w:fldCharType="end"/>
      </w:r>
      <w:r w:rsidR="003370A9">
        <w:t xml:space="preserve"> (</w:t>
      </w:r>
      <w:commentRangeStart w:id="36"/>
      <w:r w:rsidR="003370A9">
        <w:t>citation needed</w:t>
      </w:r>
      <w:commentRangeEnd w:id="36"/>
      <w:r w:rsidR="00345A89">
        <w:rPr>
          <w:rStyle w:val="CommentReference"/>
          <w:rFonts w:asciiTheme="minorHAnsi" w:hAnsiTheme="minorHAnsi" w:cstheme="minorBidi"/>
          <w:lang w:val="en-GB"/>
        </w:rPr>
        <w:commentReference w:id="36"/>
      </w:r>
      <w:r w:rsidR="003370A9">
        <w:t xml:space="preserve">). Even if cultivation were possible, </w:t>
      </w:r>
      <w:r w:rsidR="003370A9">
        <w:fldChar w:fldCharType="begin"/>
      </w:r>
      <w:r w:rsidR="003370A9">
        <w:instrText xml:space="preserve"> ADDIN ZOTERO_ITEM CSL_CITATION {"citationID":"1hie63ds0l","properties":{"formattedCitation":"(Williams, Jones &amp; Annewandter 2014)","plainCitation":"(Williams, Jones &amp; Annewandter 2014)"},"citationItems":[{"id":98,"uris":["http://zotero.org/users/1217525/items/575A8DMH"],"uri":["http://zotero.org/users/1217525/items/575A8DMH"],"itemData":{"id":98,"type":"article-journal","title":"Cultivation can increase harvesting pressure on overexploited plant populations","container-title":"Ecological Applications","page":"2050–2062","volume":"24","issue":"8","author":[{"family":"Williams","given":"Sophie J."},{"family":"Jones","given":"Julia P.G."},{"family":"Annewandter","given":"R."}],"issued":{"date-parts":[["2014"]]}}}],"schema":"https://github.com/citation-style-language/schema/raw/master/csl-citation.json"} </w:instrText>
      </w:r>
      <w:r w:rsidR="003370A9">
        <w:fldChar w:fldCharType="separate"/>
      </w:r>
      <w:r w:rsidR="003370A9" w:rsidRPr="003370A9">
        <w:t xml:space="preserve">Williams, Jones &amp; Annewandter </w:t>
      </w:r>
      <w:r w:rsidR="003370A9">
        <w:t>(</w:t>
      </w:r>
      <w:r w:rsidR="003370A9" w:rsidRPr="003370A9">
        <w:t>2014</w:t>
      </w:r>
      <w:r w:rsidR="003370A9">
        <w:fldChar w:fldCharType="end"/>
      </w:r>
      <w:r w:rsidR="003370A9">
        <w:t xml:space="preserve">) found that some cultivation </w:t>
      </w:r>
      <w:proofErr w:type="spellStart"/>
      <w:r w:rsidR="003370A9">
        <w:t>programmes</w:t>
      </w:r>
      <w:proofErr w:type="spellEnd"/>
      <w:r w:rsidR="003370A9">
        <w:t xml:space="preserve"> can increase the strain of wild harvesting.</w:t>
      </w:r>
      <w:r w:rsidR="00857EE4">
        <w:t xml:space="preserve"> However there are</w:t>
      </w:r>
      <w:r w:rsidR="00EF15A5">
        <w:t xml:space="preserve"> successful</w:t>
      </w:r>
      <w:r w:rsidR="00857EE4">
        <w:t xml:space="preserve"> examples</w:t>
      </w:r>
      <w:r w:rsidR="00EF15A5">
        <w:t xml:space="preserve"> of this technique </w:t>
      </w:r>
      <w:r w:rsidR="00EF15A5">
        <w:fldChar w:fldCharType="begin"/>
      </w:r>
      <w:r w:rsidR="00EF15A5">
        <w:instrText xml:space="preserve"> ADDIN ZOTERO_ITEM CSL_CITATION {"citationID":"2ftq5v0ap","properties":{"formattedCitation":"(Liu,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rsidR="00EF15A5">
        <w:fldChar w:fldCharType="separate"/>
      </w:r>
      <w:r w:rsidR="00EF15A5" w:rsidRPr="00EF15A5">
        <w:t>(Liu, Luo &amp; Liu 2010)</w:t>
      </w:r>
      <w:r w:rsidR="00EF15A5">
        <w:fldChar w:fldCharType="end"/>
      </w:r>
      <w:r w:rsidR="00EF15A5">
        <w:t>.</w:t>
      </w:r>
      <w:r w:rsidR="00E32A0C">
        <w:t xml:space="preserve"> </w:t>
      </w:r>
      <w:r w:rsidR="00E32A0C">
        <w:fldChar w:fldCharType="begin"/>
      </w:r>
      <w:r w:rsidR="00E32A0C">
        <w:instrText xml:space="preserve"> ADDIN ZOTERO_ITEM CSL_CITATION {"citationID":"tj6mqgk98","properties":{"formattedCitation":"{\\rtf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w:t>
      </w:r>
      <w:r w:rsidR="00E32A0C">
        <w:rPr>
          <w:szCs w:val="24"/>
        </w:rPr>
        <w:t>(</w:t>
      </w:r>
      <w:r w:rsidR="00E32A0C" w:rsidRPr="00E32A0C">
        <w:rPr>
          <w:szCs w:val="24"/>
        </w:rPr>
        <w:t>2014)</w:t>
      </w:r>
      <w:r w:rsidR="00E32A0C">
        <w:fldChar w:fldCharType="end"/>
      </w:r>
      <w:r w:rsidR="00E32A0C">
        <w:t xml:space="preserve"> demonstrated a method of planting orchids in natural forests and sustainably harvesting them. </w:t>
      </w:r>
    </w:p>
    <w:p w14:paraId="6E826A4E" w14:textId="1C352700" w:rsidR="00862D5E" w:rsidRDefault="00862D5E" w:rsidP="004218C1">
      <w:pPr>
        <w:pStyle w:val="Heading3"/>
      </w:pPr>
      <w:bookmarkStart w:id="37" w:name="_Toc449029312"/>
      <w:r>
        <w:t>Protected areas</w:t>
      </w:r>
      <w:bookmarkEnd w:id="37"/>
    </w:p>
    <w:p w14:paraId="42507DFA" w14:textId="2102C495" w:rsidR="00B31808" w:rsidRPr="00B31808" w:rsidRDefault="00B31808" w:rsidP="004218C1">
      <w:r>
        <w:t xml:space="preserve">There were at least 2600 nature reserves in China in 2012. There was only one set up specifically to protect orchids </w:t>
      </w:r>
      <w:r>
        <w:fldChar w:fldCharType="begin"/>
      </w:r>
      <w:r w:rsidR="00737A45">
        <w:instrText xml:space="preserve"> ADDIN ZOTERO_ITEM CSL_CITATION {"citationID":"0y3Gg26g","properties":{"formattedCitation":"{\\rtf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w:t>
      </w:r>
      <w:r>
        <w:fldChar w:fldCharType="end"/>
      </w:r>
      <w:r w:rsidR="00737A45">
        <w:t>,</w:t>
      </w:r>
      <w:r>
        <w:t xml:space="preserve"> </w:t>
      </w:r>
      <w:r w:rsidR="00737A45">
        <w:t>H</w:t>
      </w:r>
      <w:r>
        <w:t>owever 90% of China’s orchid species are found in nature reserves</w:t>
      </w:r>
      <w:r w:rsidR="00737A45">
        <w:t xml:space="preserve"> </w:t>
      </w:r>
      <w:r w:rsidR="00412462">
        <w:t>although this does not mean that they contain viable populations</w:t>
      </w:r>
      <w:r w:rsidR="00737A45">
        <w:t xml:space="preserve"> </w:t>
      </w:r>
      <w:r w:rsidR="00737A45">
        <w:fldChar w:fldCharType="begin"/>
      </w:r>
      <w:r w:rsidR="00737A45">
        <w:instrText xml:space="preserve"> ADDIN ZOTERO_ITEM CSL_CITATION {"citationID":"CRC6g87H","properties":{"formattedCitation":"{\\rtf (Liu {\\i{}et al.} 2014; Zhang {\\i{}et al.} 2015)}","plainCitation":"(Liu et al. 2014; Zhang et al. 2015)"},"citationItems":[{"id":766,"uris":["http://zotero.org/users/1217525/items/WKJADTZ2"],"uri":["http://zotero.org/users/1217525/items/WKJADTZ2"],"itemData":{"id":766,"type":"article-journal","title":"Eat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37A45">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 Zhang </w:t>
      </w:r>
      <w:r w:rsidR="00737A45" w:rsidRPr="00737A45">
        <w:rPr>
          <w:i/>
          <w:iCs/>
          <w:szCs w:val="24"/>
        </w:rPr>
        <w:t>et al.</w:t>
      </w:r>
      <w:r w:rsidR="00737A45" w:rsidRPr="00737A45">
        <w:rPr>
          <w:szCs w:val="24"/>
        </w:rPr>
        <w:t xml:space="preserve"> 2015)</w:t>
      </w:r>
      <w:r w:rsidR="00737A45">
        <w:fldChar w:fldCharType="end"/>
      </w:r>
      <w:r>
        <w:t>.</w:t>
      </w:r>
    </w:p>
    <w:p w14:paraId="359A6EFA" w14:textId="7CD69BE9" w:rsidR="002033FD" w:rsidRDefault="00E41450" w:rsidP="004218C1">
      <w:r>
        <w:lastRenderedPageBreak/>
        <w:t xml:space="preserve">Chinese authorities </w:t>
      </w:r>
      <w:r w:rsidRPr="00E41450">
        <w:rPr>
          <w:b/>
        </w:rPr>
        <w:t>struggle</w:t>
      </w:r>
      <w:r>
        <w:rPr>
          <w:b/>
        </w:rPr>
        <w:t xml:space="preserve"> </w:t>
      </w:r>
      <w:r>
        <w:t xml:space="preserve">to effectively manage protected areas </w:t>
      </w:r>
      <w:r>
        <w:fldChar w:fldCharType="begin"/>
      </w:r>
      <w:r w:rsidR="00DC02DE">
        <w:instrText xml:space="preserve"> ADDIN ZOTERO_ITEM CSL_CITATION {"citationID":"1nq03f3c1u","properties":{"formattedCitation":"(Zhou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E41450">
        <w:t xml:space="preserve">(Zhou &amp; </w:t>
      </w:r>
      <w:proofErr w:type="spellStart"/>
      <w:r w:rsidRPr="00E41450">
        <w:t>Grumbine</w:t>
      </w:r>
      <w:proofErr w:type="spellEnd"/>
      <w:r w:rsidRPr="00E41450">
        <w:t xml:space="preserve"> 2011)</w:t>
      </w:r>
      <w:r>
        <w:fldChar w:fldCharType="end"/>
      </w:r>
      <w:r>
        <w:t xml:space="preserve"> as little enforcement is carried out in these areas</w:t>
      </w:r>
      <w:r w:rsidR="00DB25C6">
        <w:t>,</w:t>
      </w:r>
      <w:r>
        <w:t xml:space="preserve"> they are largely underfunded</w:t>
      </w:r>
      <w:r w:rsidR="00DB25C6">
        <w:t>, and rural human populations are often located in and around protected areas</w:t>
      </w:r>
      <w:r w:rsidR="00D37528">
        <w:t xml:space="preserve"> </w:t>
      </w:r>
      <w:r w:rsidR="00D37528">
        <w:fldChar w:fldCharType="begin"/>
      </w:r>
      <w:r w:rsidR="00D37528">
        <w:instrText xml:space="preserve"> ADDIN ZOTERO_ITEM CSL_CITATION {"citationID":"23g532ostf","properties":{"formattedCitation":"{\\rtf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D37528">
        <w:fldChar w:fldCharType="separate"/>
      </w:r>
      <w:r w:rsidR="00D37528" w:rsidRPr="00D37528">
        <w:rPr>
          <w:szCs w:val="24"/>
        </w:rPr>
        <w:t xml:space="preserve">(Liu </w:t>
      </w:r>
      <w:r w:rsidR="00D37528" w:rsidRPr="00D37528">
        <w:rPr>
          <w:i/>
          <w:iCs/>
          <w:szCs w:val="24"/>
        </w:rPr>
        <w:t>et al.</w:t>
      </w:r>
      <w:r w:rsidR="00D37528" w:rsidRPr="00D37528">
        <w:rPr>
          <w:szCs w:val="24"/>
        </w:rPr>
        <w:t xml:space="preserve"> 2014)</w:t>
      </w:r>
      <w:r w:rsidR="00D37528">
        <w:fldChar w:fldCharType="end"/>
      </w:r>
      <w:r>
        <w:t>.</w:t>
      </w:r>
      <w:r w:rsidR="00A34703">
        <w:t xml:space="preserve"> It should also be noted that the </w:t>
      </w:r>
      <w:r w:rsidR="00FF55D3">
        <w:t xml:space="preserve">selection of protected areas in China is often based on iconic species (especially pandas) and does not reflect habitats of conservation </w:t>
      </w:r>
      <w:commentRangeStart w:id="38"/>
      <w:r w:rsidR="00FF55D3">
        <w:t xml:space="preserve">priority </w:t>
      </w:r>
      <w:commentRangeEnd w:id="38"/>
      <w:r w:rsidR="00DB25C6">
        <w:rPr>
          <w:rStyle w:val="CommentReference"/>
          <w:rFonts w:asciiTheme="minorHAnsi" w:hAnsiTheme="minorHAnsi" w:cstheme="minorBidi"/>
          <w:lang w:val="en-GB"/>
        </w:rPr>
        <w:commentReference w:id="38"/>
      </w:r>
      <w:r w:rsidR="00FF55D3">
        <w:fldChar w:fldCharType="begin"/>
      </w:r>
      <w:r w:rsidR="00FF55D3">
        <w:instrText xml:space="preserve"> ADDIN ZOTERO_ITEM CSL_CITATION {"citationID":"7d7ip2lsb","properties":{"formattedCitation":"(Sang,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FF55D3">
        <w:fldChar w:fldCharType="separate"/>
      </w:r>
      <w:r w:rsidR="00FF55D3" w:rsidRPr="00FF55D3">
        <w:t xml:space="preserve">(Sang, Ma &amp; </w:t>
      </w:r>
      <w:proofErr w:type="spellStart"/>
      <w:r w:rsidR="00FF55D3" w:rsidRPr="00FF55D3">
        <w:t>Axmacher</w:t>
      </w:r>
      <w:proofErr w:type="spellEnd"/>
      <w:r w:rsidR="00FF55D3" w:rsidRPr="00FF55D3">
        <w:t xml:space="preserve"> 2011)</w:t>
      </w:r>
      <w:r w:rsidR="00FF55D3">
        <w:fldChar w:fldCharType="end"/>
      </w:r>
      <w:r w:rsidR="00FF55D3">
        <w:t>.</w:t>
      </w:r>
    </w:p>
    <w:p w14:paraId="5CC02444" w14:textId="194C0A01" w:rsidR="00E41450" w:rsidRDefault="00E41450" w:rsidP="004218C1">
      <w:r>
        <w:t xml:space="preserve">While the presence of ineffective protected areas often causes people to </w:t>
      </w:r>
      <w:r w:rsidR="00862D5E">
        <w:t>feel that conservation progress is being made, the presence of a protected are</w:t>
      </w:r>
      <w:r w:rsidR="00D37528">
        <w:t>a is</w:t>
      </w:r>
      <w:r w:rsidR="00862D5E">
        <w:t xml:space="preserve"> superior to no protected area at all </w:t>
      </w:r>
      <w:r w:rsidR="00862D5E">
        <w:fldChar w:fldCharType="begin"/>
      </w:r>
      <w:r w:rsidR="00DC02DE">
        <w:instrText xml:space="preserve"> ADDIN ZOTERO_ITEM CSL_CITATION {"citationID":"2cch1npppa","properties":{"formattedCitation":"(Zhou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rsidR="00862D5E">
        <w:fldChar w:fldCharType="separate"/>
      </w:r>
      <w:r w:rsidR="00862D5E" w:rsidRPr="00862D5E">
        <w:t xml:space="preserve">(Zhou &amp; </w:t>
      </w:r>
      <w:proofErr w:type="spellStart"/>
      <w:r w:rsidR="00862D5E" w:rsidRPr="00862D5E">
        <w:t>Grumbine</w:t>
      </w:r>
      <w:proofErr w:type="spellEnd"/>
      <w:r w:rsidR="00862D5E" w:rsidRPr="00862D5E">
        <w:t xml:space="preserve"> 2011)</w:t>
      </w:r>
      <w:r w:rsidR="00862D5E">
        <w:fldChar w:fldCharType="end"/>
      </w:r>
      <w:r w:rsidR="00862D5E">
        <w:t xml:space="preserve"> </w:t>
      </w:r>
    </w:p>
    <w:p w14:paraId="17207045" w14:textId="06B7C1DE" w:rsidR="007578BF" w:rsidRPr="007578BF" w:rsidRDefault="008960D5" w:rsidP="004218C1">
      <w:r>
        <w:t xml:space="preserve">The conservation status, economic value, and position within ecosystems make the </w:t>
      </w:r>
      <w:proofErr w:type="spellStart"/>
      <w:r>
        <w:t>Orchidaceae</w:t>
      </w:r>
      <w:proofErr w:type="spellEnd"/>
      <w:r>
        <w:t xml:space="preserve"> an ideal family to study </w:t>
      </w:r>
      <w:r>
        <w:fldChar w:fldCharType="begin"/>
      </w:r>
      <w:r>
        <w:instrText xml:space="preserve"> ADDIN ZOTERO_ITEM CSL_CITATION {"citationID":"110v42lm12","properties":{"formattedCitation":"{\\rtf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8960D5">
        <w:rPr>
          <w:szCs w:val="24"/>
        </w:rPr>
        <w:t xml:space="preserve">(Zhang </w:t>
      </w:r>
      <w:r w:rsidRPr="008960D5">
        <w:rPr>
          <w:i/>
          <w:iCs/>
          <w:szCs w:val="24"/>
        </w:rPr>
        <w:t>et al.</w:t>
      </w:r>
      <w:r w:rsidRPr="008960D5">
        <w:rPr>
          <w:szCs w:val="24"/>
        </w:rPr>
        <w:t xml:space="preserve"> 2015)</w:t>
      </w:r>
      <w:r>
        <w:fldChar w:fldCharType="end"/>
      </w:r>
      <w:r>
        <w:t>.</w:t>
      </w:r>
    </w:p>
    <w:p w14:paraId="530D1AEC" w14:textId="77777777" w:rsidR="004D641E" w:rsidRPr="00CA4B4F" w:rsidRDefault="004D641E" w:rsidP="004218C1"/>
    <w:p w14:paraId="38CEC440" w14:textId="77777777" w:rsidR="004D641E" w:rsidRPr="004D641E" w:rsidRDefault="004D641E" w:rsidP="004218C1"/>
    <w:p w14:paraId="6F4B9008" w14:textId="086F2969" w:rsidR="00BF4AEB" w:rsidRPr="00BF4AEB" w:rsidRDefault="002F697D" w:rsidP="004218C1">
      <w:pPr>
        <w:pStyle w:val="Heading2"/>
      </w:pPr>
      <w:bookmarkStart w:id="39" w:name="_Toc449029313"/>
      <w:r>
        <w:t>MAXENT</w:t>
      </w:r>
      <w:bookmarkEnd w:id="39"/>
    </w:p>
    <w:p w14:paraId="40E1795E" w14:textId="15F4C631" w:rsidR="00BF4AEB" w:rsidRPr="00BF4AEB" w:rsidRDefault="00BF4AEB" w:rsidP="004218C1">
      <w:pPr>
        <w:pStyle w:val="Heading3"/>
      </w:pPr>
      <w:bookmarkStart w:id="40" w:name="_Toc449029314"/>
      <w:r w:rsidRPr="00BF4AEB">
        <w:t>Maximum Entropy</w:t>
      </w:r>
      <w:bookmarkEnd w:id="40"/>
    </w:p>
    <w:p w14:paraId="24F9EBBC" w14:textId="77777777" w:rsidR="00BF4AEB" w:rsidRDefault="00BF4AEB" w:rsidP="004218C1">
      <w:r>
        <w:t xml:space="preserve">To understand </w:t>
      </w:r>
      <w:r w:rsidR="006D4B76">
        <w:t>MAXENT</w:t>
      </w:r>
      <w:r>
        <w:t xml:space="preserve"> we must first understand the concept of maximum entropy on which </w:t>
      </w:r>
      <w:r w:rsidR="006D4B76">
        <w:t>MAXENT</w:t>
      </w:r>
      <w:r>
        <w:t xml:space="preserve"> is based.</w:t>
      </w:r>
    </w:p>
    <w:p w14:paraId="22D543F2" w14:textId="753A0106" w:rsidR="00BF4AEB" w:rsidRDefault="00BF4AEB" w:rsidP="004218C1">
      <w:r>
        <w:t xml:space="preserve">Entropy is a measure of uncertainty or a lack of information </w:t>
      </w:r>
      <w:r>
        <w:fldChar w:fldCharType="begin"/>
      </w:r>
      <w:r w:rsidR="004D641E">
        <w:instrText xml:space="preserve"> ADDIN ZOTERO_ITEM CSL_CITATION {"citationID":"2d4376h542","properties":{"formattedCitation":"(Penfield &amp; Lloyd 2003)","plainCitation":"(Penfield &amp; Lloyd 2003)"},"citationItems":[{"id":225,"uris":["http://zotero.org/users/1217525/items/AIRX9Z3T"],"uri":["http://zotero.org/users/1217525/items/AIRX9Z3T"],"itemData":{"id":225,"type":"chapter","title":"Principle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fldChar w:fldCharType="separate"/>
      </w:r>
      <w:r w:rsidR="004D641E" w:rsidRPr="004D641E">
        <w:rPr>
          <w:rFonts w:ascii="Calibri" w:hAnsi="Calibri"/>
        </w:rPr>
        <w:t>(Penfield &amp; Lloyd 2003)</w:t>
      </w:r>
      <w:r>
        <w:fldChar w:fldCharType="end"/>
      </w:r>
      <w:r>
        <w:t xml:space="preserve">. </w:t>
      </w:r>
      <w:r>
        <w:rPr>
          <w:rFonts w:ascii="Times New Roman" w:hAnsi="Times New Roman" w:cs="Times New Roman"/>
        </w:rPr>
        <w:t>˻</w:t>
      </w:r>
      <w:r>
        <w:t xml:space="preserve">When there is no information distinguishing one explanation over another, all the possible explanations can be given equal probabilities and entropy is at its greatest point (log </w:t>
      </w:r>
      <w:r>
        <w:rPr>
          <w:i/>
        </w:rPr>
        <w:t xml:space="preserve">m </w:t>
      </w:r>
      <w:r>
        <w:t xml:space="preserve">where </w:t>
      </w:r>
      <w:r>
        <w:rPr>
          <w:i/>
        </w:rPr>
        <w:t xml:space="preserve">m </w:t>
      </w:r>
      <w:r>
        <w:t>is the number of possible explanations)</w:t>
      </w:r>
      <w:r>
        <w:rPr>
          <w:rFonts w:ascii="Times New Roman" w:hAnsi="Times New Roman" w:cs="Times New Roman"/>
        </w:rPr>
        <w:t>˼</w:t>
      </w:r>
      <w:r>
        <w:rPr>
          <w:i/>
        </w:rPr>
        <w:t xml:space="preserve"> </w:t>
      </w:r>
      <w:r>
        <w:rPr>
          <w:i/>
        </w:rPr>
        <w:fldChar w:fldCharType="begin"/>
      </w:r>
      <w:r w:rsidR="004D641E">
        <w:rPr>
          <w:i/>
        </w:rPr>
        <w:instrText xml:space="preserve"> ADDIN ZOTERO_ITEM CSL_CITATION {"citationID":"1odl54g44m","properties":{"formattedCitation":"(Jaynes 1963)","plainCitation":"(Jaynes 1963)"},"citationItems":[{"id":37,"uris":["http://zotero.org/users/1217525/items/356QT76H"],"uri":["http://zotero.org/users/1217525/items/356QT76H"],"itemData":{"id":37,"type":"book","title":"Information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rPr>
          <w:i/>
        </w:rPr>
        <w:fldChar w:fldCharType="separate"/>
      </w:r>
      <w:r w:rsidR="004D641E" w:rsidRPr="004D641E">
        <w:rPr>
          <w:rFonts w:ascii="Calibri" w:hAnsi="Calibri"/>
        </w:rPr>
        <w:t>(Jaynes 1963)</w:t>
      </w:r>
      <w:r>
        <w:rPr>
          <w:i/>
        </w:rPr>
        <w:fldChar w:fldCharType="end"/>
      </w:r>
      <w:r>
        <w:t xml:space="preserve">. This is the principle of indifference </w:t>
      </w:r>
      <w:r>
        <w:fldChar w:fldCharType="begin"/>
      </w:r>
      <w:r w:rsidR="004D641E">
        <w:instrText xml:space="preserve"> ADDIN ZOTERO_ITEM CSL_CITATION {"citationID":"1anj1n3a2k","properties":{"formattedCitation":"(Conrad 2004)","plainCitation":"(Conrad 2004)"},"citationItems":[{"id":143,"uris":["http://zotero.org/users/1217525/items/7ECRFU8F"],"uri":["http://zotero.org/users/1217525/items/7ECRFU8F"],"itemData":{"id":143,"type":"article-journal","title":"Probability distributions and maximum entropy","container-title":"Entropy","page":"1–27","author":[{"family":"Conrad","given":"Keith"}],"issued":{"date-parts":[["2004"]]}}}],"schema":"https://github.com/citation-style-language/schema/raw/master/csl-citation.json"} </w:instrText>
      </w:r>
      <w:r>
        <w:fldChar w:fldCharType="separate"/>
      </w:r>
      <w:r w:rsidR="004D641E" w:rsidRPr="004D641E">
        <w:rPr>
          <w:rFonts w:ascii="Calibri" w:hAnsi="Calibri"/>
        </w:rPr>
        <w:t>(Conrad 2004)</w:t>
      </w:r>
      <w:r>
        <w:fldChar w:fldCharType="end"/>
      </w:r>
      <w:r>
        <w:t xml:space="preserve">. At its lowest, entropy has a value of </w:t>
      </w:r>
      <w:r w:rsidR="002F697D">
        <w:t>0</w:t>
      </w:r>
      <w:r>
        <w:t xml:space="preserve">, denoting </w:t>
      </w:r>
      <w:r>
        <w:lastRenderedPageBreak/>
        <w:t xml:space="preserve">that there is enough information to identify one explanation with no uncertainty over all other possibilities </w:t>
      </w:r>
      <w:r>
        <w:fldChar w:fldCharType="begin"/>
      </w:r>
      <w:r w:rsidR="004D641E">
        <w:instrText xml:space="preserve"> ADDIN ZOTERO_ITEM CSL_CITATION {"citationID":"oRjeas2F","properties":{"formattedCitation":"(Jaynes 1963; Penfield &amp; Lloyd 2003; Phillips, Anderson &amp; Schapire 2006)","plainCitation":"(Jaynes 1963; Penfield &amp; Lloyd 2003; Phillips, Anderson &amp; Schapire 2006)"},"citationItems":[{"id":37,"uris":["http://zotero.org/users/1217525/items/356QT76H"],"uri":["http://zotero.org/users/1217525/items/356QT76H"],"itemData":{"id":37,"type":"book","title":"Information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 xml:space="preserve">(Jaynes 1963; Penfield &amp; Lloyd 2003; Phillips, Anderson &amp; </w:t>
      </w:r>
      <w:proofErr w:type="spellStart"/>
      <w:r w:rsidR="004D641E" w:rsidRPr="004D641E">
        <w:rPr>
          <w:rFonts w:ascii="Calibri" w:hAnsi="Calibri"/>
        </w:rPr>
        <w:t>Schapire</w:t>
      </w:r>
      <w:proofErr w:type="spellEnd"/>
      <w:r w:rsidR="004D641E" w:rsidRPr="004D641E">
        <w:rPr>
          <w:rFonts w:ascii="Calibri" w:hAnsi="Calibri"/>
        </w:rPr>
        <w:t xml:space="preserve"> 2006)</w:t>
      </w:r>
      <w:r>
        <w:fldChar w:fldCharType="end"/>
      </w:r>
      <w:r>
        <w:t>.</w:t>
      </w:r>
    </w:p>
    <w:p w14:paraId="6A9C5AAD" w14:textId="4F29EA8E" w:rsidR="00BF4AEB" w:rsidRPr="00C50E91" w:rsidRDefault="00BF4AEB" w:rsidP="004218C1">
      <w:pPr>
        <w:rPr>
          <w:color w:val="FF0000"/>
        </w:rPr>
      </w:pPr>
      <w:r>
        <w:t xml:space="preserve">The principle of maximum entropy is an </w:t>
      </w:r>
      <w:r w:rsidRPr="00D5725F">
        <w:t>elementary concept</w:t>
      </w:r>
      <w:r>
        <w:t xml:space="preserve">, although it is often explained in a </w:t>
      </w:r>
      <w:r w:rsidRPr="00D5725F">
        <w:t>counter-intuitive and convoluted manner</w:t>
      </w:r>
      <w:r>
        <w:t xml:space="preserve">: </w:t>
      </w:r>
      <w:r>
        <w:rPr>
          <w:rFonts w:ascii="Times New Roman" w:hAnsi="Times New Roman" w:cs="Times New Roman"/>
        </w:rPr>
        <w:t>˻</w:t>
      </w:r>
      <w:r>
        <w:t>the explanatory distribution (output) must take into account all of the provided data without making any assumptions not backed up by the data</w:t>
      </w:r>
      <w:r>
        <w:rPr>
          <w:rFonts w:ascii="Times New Roman" w:hAnsi="Times New Roman" w:cs="Times New Roman"/>
        </w:rPr>
        <w:t>˼</w:t>
      </w:r>
      <w:r>
        <w:t xml:space="preserve"> </w:t>
      </w:r>
      <w:r>
        <w:fldChar w:fldCharType="begin"/>
      </w:r>
      <w:r w:rsidR="00F15ECF">
        <w:instrText xml:space="preserve"> ADDIN ZOTERO_ITEM CSL_CITATION {"citationID":"2qsjnabnr9","properties":{"formattedCitation":"(Lahoz-Monfort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w:t>
      </w:r>
      <w:proofErr w:type="spellStart"/>
      <w:r w:rsidR="00F15ECF" w:rsidRPr="00F15ECF">
        <w:rPr>
          <w:rFonts w:ascii="Calibri" w:hAnsi="Calibri"/>
        </w:rPr>
        <w:t>Lahoz-Monfort</w:t>
      </w:r>
      <w:proofErr w:type="spellEnd"/>
      <w:r w:rsidR="00F15ECF" w:rsidRPr="00F15ECF">
        <w:rPr>
          <w:rFonts w:ascii="Calibri" w:hAnsi="Calibri"/>
        </w:rPr>
        <w:t xml:space="preserve"> 2008)</w:t>
      </w:r>
      <w:r>
        <w:fldChar w:fldCharType="end"/>
      </w:r>
      <w:r>
        <w:t xml:space="preserve">. Essentially, when choosing between a </w:t>
      </w:r>
      <w:proofErr w:type="gramStart"/>
      <w:r>
        <w:t>number</w:t>
      </w:r>
      <w:proofErr w:type="gramEnd"/>
      <w:r>
        <w:t xml:space="preserve"> of explanations for a phenomenon, it is optimal to choose the one that </w:t>
      </w:r>
      <w:proofErr w:type="spellStart"/>
      <w:r>
        <w:t>maximises</w:t>
      </w:r>
      <w:proofErr w:type="spellEnd"/>
      <w:r>
        <w:t xml:space="preserve"> the entropy value while incorporating all the available information about the phenomenon, this is demonstrated in </w:t>
      </w:r>
      <w:r w:rsidRPr="00027D25">
        <w:rPr>
          <w:b/>
          <w:highlight w:val="green"/>
        </w:rPr>
        <w:t>Figure 1</w:t>
      </w:r>
      <w:r w:rsidRPr="00027D25">
        <w:rPr>
          <w:b/>
        </w:rPr>
        <w:t>.</w:t>
      </w:r>
      <w:r>
        <w:t xml:space="preserve"> </w:t>
      </w:r>
      <w:r>
        <w:fldChar w:fldCharType="begin"/>
      </w:r>
      <w:r w:rsidR="004D641E">
        <w:instrText xml:space="preserve"> ADDIN ZOTERO_ITEM CSL_CITATION {"citationID":"1ag1qktja9","properties":{"formattedCitation":"(Jaynes 1963; Conrad 2004)","plainCitation":"(Jaynes 1963;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fldChar w:fldCharType="separate"/>
      </w:r>
      <w:r w:rsidR="004D641E" w:rsidRPr="004D641E">
        <w:rPr>
          <w:rFonts w:ascii="Calibri" w:hAnsi="Calibri"/>
        </w:rPr>
        <w:t>(Jaynes 1963; Conrad 2004)</w:t>
      </w:r>
      <w:r>
        <w:fldChar w:fldCharType="end"/>
      </w:r>
      <w:r>
        <w:t>.</w:t>
      </w:r>
      <w:r w:rsidRPr="002C3C6E">
        <w:t xml:space="preserve"> </w:t>
      </w:r>
      <w:r>
        <w:t xml:space="preserve">Therefore, the maximum entropy distribution is the most informed prediction one can make from the given information and the only prediction that can be made with reason. </w:t>
      </w:r>
      <w:r w:rsidRPr="00405EF5">
        <w:rPr>
          <w:color w:val="FF0000"/>
        </w:rPr>
        <w:fldChar w:fldCharType="begin"/>
      </w:r>
      <w:r w:rsidR="004D641E">
        <w:rPr>
          <w:color w:val="FF0000"/>
        </w:rPr>
        <w:instrText xml:space="preserve"> ADDIN ZOTERO_ITEM CSL_CITATION {"citationID":"NmNz0YPU","properties":{"formattedCitation":"(Jaynes 1963; Penfield &amp; Lloyd 2003; Conrad 2004)","plainCitation":"(Jaynes 1963; Penfield &amp; Lloyd 2003;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rsidRPr="00405EF5">
        <w:rPr>
          <w:color w:val="FF0000"/>
        </w:rPr>
        <w:fldChar w:fldCharType="separate"/>
      </w:r>
      <w:r w:rsidR="004D641E" w:rsidRPr="004D641E">
        <w:rPr>
          <w:rFonts w:ascii="Calibri" w:hAnsi="Calibri"/>
        </w:rPr>
        <w:t>(Jaynes 1963; Penfield &amp; Lloyd 2003; Conrad 2004)</w:t>
      </w:r>
      <w:r w:rsidRPr="00405EF5">
        <w:rPr>
          <w:color w:val="FF0000"/>
        </w:rPr>
        <w:fldChar w:fldCharType="end"/>
      </w:r>
      <w:r w:rsidRPr="00405EF5">
        <w:rPr>
          <w:color w:val="FF0000"/>
        </w:rPr>
        <w:t>.</w:t>
      </w:r>
    </w:p>
    <w:p w14:paraId="0B4F8ECB" w14:textId="77777777" w:rsidR="00BF4AEB" w:rsidRDefault="00BF4AEB" w:rsidP="004218C1"/>
    <w:p w14:paraId="0625C376" w14:textId="77777777" w:rsidR="00BF4AEB" w:rsidRDefault="00BF4AEB" w:rsidP="00E0231E">
      <w:pPr>
        <w:jc w:val="center"/>
      </w:pPr>
      <w:r>
        <w:rPr>
          <w:noProof/>
          <w:lang w:val="en-GB" w:eastAsia="en-GB"/>
        </w:rPr>
        <w:drawing>
          <wp:inline distT="0" distB="0" distL="0" distR="0" wp14:anchorId="29159AFA" wp14:editId="3CE72E34">
            <wp:extent cx="4097530" cy="33394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xEnt_CostBen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7530" cy="3339471"/>
                    </a:xfrm>
                    <a:prstGeom prst="rect">
                      <a:avLst/>
                    </a:prstGeom>
                  </pic:spPr>
                </pic:pic>
              </a:graphicData>
            </a:graphic>
          </wp:inline>
        </w:drawing>
      </w:r>
    </w:p>
    <w:p w14:paraId="71C844CE" w14:textId="77777777" w:rsidR="00BF4AEB" w:rsidRPr="00E0231E" w:rsidRDefault="00BF4AEB" w:rsidP="004218C1">
      <w:pPr>
        <w:pStyle w:val="Caption"/>
        <w:rPr>
          <w:rFonts w:ascii="Courier New" w:hAnsi="Courier New" w:cs="Courier New"/>
          <w:i w:val="0"/>
          <w:color w:val="auto"/>
          <w:sz w:val="24"/>
          <w:szCs w:val="24"/>
        </w:rPr>
      </w:pPr>
      <w:bookmarkStart w:id="41" w:name="_Toc448925004"/>
      <w:r w:rsidRPr="00E0231E">
        <w:rPr>
          <w:rFonts w:ascii="Courier New" w:hAnsi="Courier New" w:cs="Courier New"/>
          <w:b/>
          <w:i w:val="0"/>
          <w:color w:val="auto"/>
          <w:sz w:val="24"/>
          <w:szCs w:val="24"/>
        </w:rPr>
        <w:lastRenderedPageBreak/>
        <w:t xml:space="preserve">Figure </w:t>
      </w:r>
      <w:r w:rsidRPr="00E0231E">
        <w:rPr>
          <w:rFonts w:ascii="Courier New" w:hAnsi="Courier New" w:cs="Courier New"/>
          <w:b/>
          <w:i w:val="0"/>
          <w:color w:val="auto"/>
          <w:sz w:val="24"/>
          <w:szCs w:val="24"/>
        </w:rPr>
        <w:fldChar w:fldCharType="begin"/>
      </w:r>
      <w:r w:rsidRPr="00E0231E">
        <w:rPr>
          <w:rFonts w:ascii="Courier New" w:hAnsi="Courier New" w:cs="Courier New"/>
          <w:b/>
          <w:i w:val="0"/>
          <w:color w:val="auto"/>
          <w:sz w:val="24"/>
          <w:szCs w:val="24"/>
        </w:rPr>
        <w:instrText xml:space="preserve"> SEQ Figure \* ARABIC </w:instrText>
      </w:r>
      <w:r w:rsidRPr="00E0231E">
        <w:rPr>
          <w:rFonts w:ascii="Courier New" w:hAnsi="Courier New" w:cs="Courier New"/>
          <w:b/>
          <w:i w:val="0"/>
          <w:color w:val="auto"/>
          <w:sz w:val="24"/>
          <w:szCs w:val="24"/>
        </w:rPr>
        <w:fldChar w:fldCharType="separate"/>
      </w:r>
      <w:r w:rsidRPr="00E0231E">
        <w:rPr>
          <w:rFonts w:ascii="Courier New" w:hAnsi="Courier New" w:cs="Courier New"/>
          <w:b/>
          <w:i w:val="0"/>
          <w:noProof/>
          <w:color w:val="auto"/>
          <w:sz w:val="24"/>
          <w:szCs w:val="24"/>
        </w:rPr>
        <w:t>1</w:t>
      </w:r>
      <w:r w:rsidRPr="00E0231E">
        <w:rPr>
          <w:rFonts w:ascii="Courier New" w:hAnsi="Courier New" w:cs="Courier New"/>
          <w:b/>
          <w:i w:val="0"/>
          <w:color w:val="auto"/>
          <w:sz w:val="24"/>
          <w:szCs w:val="24"/>
        </w:rPr>
        <w:fldChar w:fldCharType="end"/>
      </w:r>
      <w:r w:rsidRPr="00E0231E">
        <w:rPr>
          <w:rFonts w:ascii="Courier New" w:hAnsi="Courier New" w:cs="Courier New"/>
          <w:b/>
          <w:i w:val="0"/>
          <w:color w:val="auto"/>
          <w:sz w:val="24"/>
          <w:szCs w:val="24"/>
        </w:rPr>
        <w:t>.</w:t>
      </w:r>
      <w:r w:rsidRPr="00E0231E">
        <w:rPr>
          <w:rFonts w:ascii="Courier New" w:hAnsi="Courier New" w:cs="Courier New"/>
          <w:i w:val="0"/>
          <w:color w:val="auto"/>
          <w:sz w:val="24"/>
          <w:szCs w:val="24"/>
          <w:highlight w:val="green"/>
        </w:rPr>
        <w:t xml:space="preserve"> Illustrates</w:t>
      </w:r>
      <w:r w:rsidRPr="00E0231E">
        <w:rPr>
          <w:rFonts w:ascii="Courier New" w:hAnsi="Courier New" w:cs="Courier New"/>
          <w:i w:val="0"/>
          <w:color w:val="auto"/>
          <w:sz w:val="24"/>
          <w:szCs w:val="24"/>
        </w:rPr>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is ignorantly not using all information available. The point of maximum entropy is where marginal information meets marginal uncertainty.</w:t>
      </w:r>
      <w:bookmarkEnd w:id="41"/>
    </w:p>
    <w:p w14:paraId="2B0482DB" w14:textId="77777777" w:rsidR="00BF4AEB" w:rsidRPr="0033795A" w:rsidRDefault="00BF4AEB" w:rsidP="004218C1">
      <w:r>
        <w:t xml:space="preserve">Thus, </w:t>
      </w:r>
      <w:r w:rsidR="006D4B76">
        <w:t>MAXENT</w:t>
      </w:r>
      <w:r>
        <w:t xml:space="preserve"> produces a predicted species distribution over a landscape using all the information available without making any uninformed assumptions. A species is assumed to be present in an area unless there is information given which says otherwise. If no prior presence information was provided to </w:t>
      </w:r>
      <w:r w:rsidR="006D4B76">
        <w:t>MAXENT</w:t>
      </w:r>
      <w:r>
        <w:t xml:space="preserve">, a uniform species distribution would be produced – essentially the null hypothesis </w:t>
      </w:r>
      <w:r>
        <w:fldChar w:fldCharType="begin"/>
      </w:r>
      <w:r w:rsidR="004D641E">
        <w:instrText xml:space="preserve"> ADDIN ZOTERO_ITEM CSL_CITATION {"citationID":"Q6bMJX46","properties":{"formattedCitation":"{\\rtf (Phillips, Dud\\uc0\\u237{}k &amp; Schapire 2004; Elith, Kearney &amp; Phillips 2010)}","plainCitation":"(Phillips, Dudík &amp; Schapire 2004; Elith, Kearney &amp; Phillips 2010)"},"citationItems":[{"id":240,"uris":["http://zotero.org/users/1217525/items/B7HUU6S4"],"uri":["http://zotero.org/users/1217525/items/B7HUU6S4"],"itemData":{"id":240,"type":"article-journal","title":"The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 </w:t>
      </w:r>
      <w:proofErr w:type="spellStart"/>
      <w:r w:rsidR="004D641E" w:rsidRPr="004D641E">
        <w:rPr>
          <w:rFonts w:ascii="Calibri" w:hAnsi="Calibri" w:cs="Times New Roman"/>
          <w:szCs w:val="24"/>
        </w:rPr>
        <w:t>Elith</w:t>
      </w:r>
      <w:proofErr w:type="spellEnd"/>
      <w:r w:rsidR="004D641E" w:rsidRPr="004D641E">
        <w:rPr>
          <w:rFonts w:ascii="Calibri" w:hAnsi="Calibri" w:cs="Times New Roman"/>
          <w:szCs w:val="24"/>
        </w:rPr>
        <w:t>, Kearney &amp; Phillips 2010)</w:t>
      </w:r>
      <w:r>
        <w:fldChar w:fldCharType="end"/>
      </w:r>
      <w:r>
        <w:t xml:space="preserve">. </w:t>
      </w:r>
    </w:p>
    <w:p w14:paraId="671CD450" w14:textId="4568E0E7" w:rsidR="00BF4AEB" w:rsidRDefault="006D4B76" w:rsidP="004218C1">
      <w:pPr>
        <w:pStyle w:val="Heading3"/>
      </w:pPr>
      <w:bookmarkStart w:id="42" w:name="_Toc449029315"/>
      <w:r>
        <w:t>MAXENT</w:t>
      </w:r>
      <w:bookmarkEnd w:id="42"/>
    </w:p>
    <w:p w14:paraId="5809E936" w14:textId="68968DD9" w:rsidR="00BF4AEB" w:rsidRDefault="00BF4AEB" w:rsidP="004218C1">
      <w:r>
        <w:rPr>
          <w:rFonts w:ascii="Times New Roman" w:hAnsi="Times New Roman" w:cs="Times New Roman"/>
        </w:rPr>
        <w:t>˻</w:t>
      </w:r>
      <w:proofErr w:type="spellStart"/>
      <w:r>
        <w:t>MaxEnt</w:t>
      </w:r>
      <w:proofErr w:type="spellEnd"/>
      <w:r>
        <w:t xml:space="preserve"> is a presence only, machine learning algorithm used to create habitat suitability maps based on the principle of maximum entropy </w:t>
      </w:r>
      <w:r w:rsidRPr="00AE6F76">
        <w:rPr>
          <w:color w:val="7030A0"/>
        </w:rPr>
        <w:fldChar w:fldCharType="begin"/>
      </w:r>
      <w:r w:rsidR="004D641E">
        <w:rPr>
          <w:color w:val="7030A0"/>
        </w:rPr>
        <w:instrText xml:space="preserve"> ADDIN ZOTERO_ITEM CSL_CITATION {"citationID":"21gksgg522","properties":{"formattedCitation":"{\\rtf (Phillips {\\i{}et al.} 2009)}","plainCitation":"(Phillips et al. 2009)"},"citationItems":[{"id":89,"uris":["http://zotero.org/users/1217525/items/4U3SIUQA"],"uri":["http://zotero.org/users/1217525/items/4U3SIUQA"],"itemData":{"id":89,"type":"article-journal","title":"Sample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rsidRPr="00AE6F76">
        <w:rPr>
          <w:color w:val="7030A0"/>
        </w:rP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w:t>
      </w:r>
      <w:r w:rsidRPr="00AE6F76">
        <w:rPr>
          <w:color w:val="7030A0"/>
        </w:rPr>
        <w:fldChar w:fldCharType="end"/>
      </w:r>
      <w:r>
        <w:t xml:space="preserve">. </w:t>
      </w:r>
      <w:r w:rsidR="006D4B76">
        <w:t>MAXENT</w:t>
      </w:r>
      <w:r>
        <w:t xml:space="preserve"> </w:t>
      </w:r>
      <w:r w:rsidRPr="00DD2C24">
        <w:t>associates an input of</w:t>
      </w:r>
      <w:r>
        <w:rPr>
          <w:b/>
        </w:rPr>
        <w:t xml:space="preserve"> </w:t>
      </w:r>
      <w:r>
        <w:t>georeferenced presence points of a certain species with relevant environmental variables which have an influence on the distribution of a species (</w:t>
      </w:r>
      <w:commentRangeStart w:id="43"/>
      <w:r>
        <w:t>i.e</w:t>
      </w:r>
      <w:commentRangeEnd w:id="43"/>
      <w:r w:rsidR="00451B9C">
        <w:rPr>
          <w:rStyle w:val="CommentReference"/>
          <w:rFonts w:asciiTheme="minorHAnsi" w:hAnsiTheme="minorHAnsi" w:cstheme="minorBidi"/>
          <w:lang w:val="en-GB"/>
        </w:rPr>
        <w:commentReference w:id="43"/>
      </w:r>
      <w:r>
        <w:t xml:space="preserve">. temperature, humidity, distance from rivers) to plot their predicted distributions across landscapes </w:t>
      </w:r>
      <w:r>
        <w:fldChar w:fldCharType="begin"/>
      </w:r>
      <w:r w:rsidR="004D641E">
        <w:instrText xml:space="preserve"> ADDIN ZOTERO_ITEM CSL_CITATION {"citationID":"LUFGjVMO","properties":{"formattedCitation":"{\\rtf (Merow, Smith &amp; Silander 2013; S\\uc0\\u228{}rkinen, Gonz\\uc0\\u225{}les &amp; Knapp 2013)}","plainCitation":"(Merow, Smith &amp; Silander 2013; Särkinen, Gonzáles &amp; Knapp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528,"uris":["http://zotero.org/users/1217525/items/MK4BVE3G"],"uri":["http://zotero.org/users/1217525/items/MK4BVE3G"],"itemData":{"id":528,"type":"article-journal","title":"Distribution models and species discovery: the story of a new Solanum species from the Peruvian Andes.","container-title":"PhytoKeys","page":"1–20","volume":"20","abstract":"A new species of Solanum sect. Solanum from Peru is described here. Solanum pseudoamericanum Särkinen, Gonzáles &amp; S.Knapp sp. nov. is a member of the Morelloid clade of Solanum, and is characterized by the combination of mostly forked inflorescences, flowers with small stamens 2.5 mm long including the filament, and strongly exerted styles with capitate stigmas. The species was first thought to be restricted to the seasonally dry tropical forests of southern Peru along the dry valleys of Río Pampas and Río Apurímac. Results from species distribution modelling (SDM) analysis with climatic predictors identified further potential suitable habitat areas in northern and central Peru. These areas were visited during field work in 2013. A total of 17 new populations across the predicted distribution were discovered using the model-based sampling method, and five further collections were identified amongst herbarium loans. Although still endemic to Peru, Solanum pseudoamericanum is now known from across northern, central and southern Peru. Our study demonstrates the usefulness of SDM for predicting new occurrences of rare plants, especially in the Andes where collection densities are still low in many areas and where many new species remain to be discovered.$\\backslash$n$\\backslash$nAbstract available from the publisher.","DOI":"10.3897/phytokeys.31.6312","ISSN":"1314-2011","note":"PMID: 24399901","author":[{"family":"Särkinen","given":"Tiina"},{"family":"Gonzáles","given":"Paúl"},{"family":"Knapp","given":"Sandra"}],"issued":{"date-parts":[["2013"]]},"PMID":"24399901"}}],"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 </w:t>
      </w:r>
      <w:proofErr w:type="spellStart"/>
      <w:r w:rsidR="004D641E" w:rsidRPr="004D641E">
        <w:rPr>
          <w:rFonts w:ascii="Calibri" w:hAnsi="Calibri" w:cs="Times New Roman"/>
          <w:szCs w:val="24"/>
        </w:rPr>
        <w:t>Särkinen</w:t>
      </w:r>
      <w:proofErr w:type="spellEnd"/>
      <w:r w:rsidR="004D641E" w:rsidRPr="004D641E">
        <w:rPr>
          <w:rFonts w:ascii="Calibri" w:hAnsi="Calibri" w:cs="Times New Roman"/>
          <w:szCs w:val="24"/>
        </w:rPr>
        <w:t xml:space="preserve">, </w:t>
      </w:r>
      <w:proofErr w:type="spellStart"/>
      <w:r w:rsidR="004D641E" w:rsidRPr="004D641E">
        <w:rPr>
          <w:rFonts w:ascii="Calibri" w:hAnsi="Calibri" w:cs="Times New Roman"/>
          <w:szCs w:val="24"/>
        </w:rPr>
        <w:t>Gonzáles</w:t>
      </w:r>
      <w:proofErr w:type="spellEnd"/>
      <w:r w:rsidR="004D641E" w:rsidRPr="004D641E">
        <w:rPr>
          <w:rFonts w:ascii="Calibri" w:hAnsi="Calibri" w:cs="Times New Roman"/>
          <w:szCs w:val="24"/>
        </w:rPr>
        <w:t xml:space="preserve"> &amp; Knapp 2013)</w:t>
      </w:r>
      <w:r>
        <w:fldChar w:fldCharType="end"/>
      </w:r>
      <w:r>
        <w:t xml:space="preserve">. These are referred to as </w:t>
      </w:r>
      <w:r>
        <w:rPr>
          <w:i/>
        </w:rPr>
        <w:t xml:space="preserve">factors </w:t>
      </w:r>
      <w:r>
        <w:t xml:space="preserve">in </w:t>
      </w:r>
      <w:r w:rsidR="006D4B76">
        <w:t>MAXENT</w:t>
      </w:r>
      <w:r>
        <w:t xml:space="preserve"> </w:t>
      </w:r>
      <w:r>
        <w:fldChar w:fldCharType="begin"/>
      </w:r>
      <w:r w:rsidR="00F15ECF">
        <w:instrText xml:space="preserve"> ADDIN ZOTERO_ITEM CSL_CITATION {"citationID":"rmhpmek6","properties":{"formattedCitation":"(Lahoz-Monfort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w:t>
      </w:r>
      <w:proofErr w:type="spellStart"/>
      <w:r w:rsidR="00F15ECF" w:rsidRPr="00F15ECF">
        <w:rPr>
          <w:rFonts w:ascii="Calibri" w:hAnsi="Calibri"/>
        </w:rPr>
        <w:t>Lahoz-Monfort</w:t>
      </w:r>
      <w:proofErr w:type="spellEnd"/>
      <w:r w:rsidR="00F15ECF" w:rsidRPr="00F15ECF">
        <w:rPr>
          <w:rFonts w:ascii="Calibri" w:hAnsi="Calibri"/>
        </w:rPr>
        <w:t xml:space="preserve"> 2008)</w:t>
      </w:r>
      <w:r>
        <w:fldChar w:fldCharType="end"/>
      </w:r>
      <w:r>
        <w:t xml:space="preserve">. </w:t>
      </w:r>
      <w:r>
        <w:rPr>
          <w:rFonts w:ascii="Times New Roman" w:hAnsi="Times New Roman" w:cs="Times New Roman"/>
        </w:rPr>
        <w:t>˻</w:t>
      </w:r>
      <w:r>
        <w:t xml:space="preserve">When doing this, </w:t>
      </w:r>
      <w:r w:rsidR="006D4B76">
        <w:t>MAXENT</w:t>
      </w:r>
      <w:r>
        <w:t xml:space="preserve"> combines the known presence points and environmental variables to determine what encompasses the species’ ecological niche, producing a potential distribution of the focus species</w:t>
      </w:r>
      <w:r>
        <w:rPr>
          <w:rFonts w:ascii="Times New Roman" w:hAnsi="Times New Roman" w:cs="Times New Roman"/>
        </w:rPr>
        <w:t>˼</w:t>
      </w:r>
      <w:r>
        <w:t xml:space="preserve"> </w:t>
      </w:r>
      <w:r>
        <w:fldChar w:fldCharType="begin"/>
      </w:r>
      <w:r w:rsidR="004D641E">
        <w:instrText xml:space="preserve"> ADDIN ZOTERO_ITEM CSL_CITATION {"citationID":"nbBUJUhO","properties":{"formattedCitation":"{\\rtf (Phillips, Dud\\uc0\\u237{}k &amp; Schapire 2004; Phillips, Anderson &amp; Schapire 2006; Williams 2008; Elith, Kearney &amp; Phillips 2010; Ara\\uc0\\u250{}jo &amp; Peterson 2012)}","plainCitation":"(Phillips, Dudík &amp; Schapire 2004; Phillips, Anderson &amp; Schapire 2006; Williams 2008; Elith, Kearney &amp; Phillips 2010; 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 Phillips, Anderson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2006; Williams 2008; </w:t>
      </w:r>
      <w:proofErr w:type="spellStart"/>
      <w:r w:rsidR="004D641E" w:rsidRPr="004D641E">
        <w:rPr>
          <w:rFonts w:ascii="Calibri" w:hAnsi="Calibri" w:cs="Times New Roman"/>
          <w:szCs w:val="24"/>
        </w:rPr>
        <w:t>Elith</w:t>
      </w:r>
      <w:proofErr w:type="spellEnd"/>
      <w:r w:rsidR="004D641E" w:rsidRPr="004D641E">
        <w:rPr>
          <w:rFonts w:ascii="Calibri" w:hAnsi="Calibri" w:cs="Times New Roman"/>
          <w:szCs w:val="24"/>
        </w:rPr>
        <w:t xml:space="preserve">, Kearney &amp; Phillips 2010; </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 xml:space="preserve">. </w:t>
      </w:r>
    </w:p>
    <w:p w14:paraId="0F44A8E4" w14:textId="77777777" w:rsidR="00BF4AEB" w:rsidRPr="006B1789" w:rsidRDefault="00BF4AEB" w:rsidP="004218C1">
      <w:pPr>
        <w:rPr>
          <w:b/>
        </w:rPr>
      </w:pPr>
      <w:r w:rsidRPr="006B1789">
        <w:rPr>
          <w:b/>
        </w:rPr>
        <w:t>Receiver operating characteristic (ROC) analysis</w:t>
      </w:r>
    </w:p>
    <w:p w14:paraId="580FF85C" w14:textId="77777777" w:rsidR="00BF4AEB" w:rsidRPr="00A80FB3" w:rsidRDefault="00BF4AEB" w:rsidP="004218C1">
      <w:r>
        <w:lastRenderedPageBreak/>
        <w:t xml:space="preserve">To tell whether a model produced by </w:t>
      </w:r>
      <w:r w:rsidR="006D4B76">
        <w:t>MAXENT</w:t>
      </w:r>
      <w:r>
        <w:t xml:space="preserve"> is able to predict a presence point correctly, </w:t>
      </w:r>
      <w:r w:rsidR="006D4B76">
        <w:t>MAXENT</w:t>
      </w:r>
      <w:r>
        <w:t xml:space="preserve"> conducts receiver operating characteristic (ROC) analysis </w:t>
      </w:r>
      <w:r>
        <w:fldChar w:fldCharType="begin"/>
      </w:r>
      <w:r w:rsidR="004D641E">
        <w:instrText xml:space="preserve"> ADDIN ZOTERO_ITEM CSL_CITATION {"citationID":"1ga1nmrfg4","properties":{"formattedCitation":"(Williams 2008)","plainCitation":"(Williams 2008)"},"citationItems":[{"id":115,"uris":["http://zotero.org/users/1217525/items/65VX387B"],"uri":["http://zotero.org/users/1217525/items/65VX387B"],"itemData":{"id":115,"type":"thesis","title":"The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rPr>
        <w:t>(Williams 2008)</w:t>
      </w:r>
      <w:r>
        <w:fldChar w:fldCharType="end"/>
      </w:r>
      <w:r>
        <w:t xml:space="preserve">. </w:t>
      </w:r>
      <w:r w:rsidRPr="00A532D7">
        <w:t xml:space="preserve">A curve is produced with sensitivity (true positives) on the </w:t>
      </w:r>
      <w:r w:rsidRPr="00A532D7">
        <w:rPr>
          <w:i/>
        </w:rPr>
        <w:t>y</w:t>
      </w:r>
      <w:r w:rsidRPr="00A532D7">
        <w:t xml:space="preserve"> axis and 1-specificity (false negatives) on the </w:t>
      </w:r>
      <w:r w:rsidRPr="00A532D7">
        <w:rPr>
          <w:i/>
        </w:rPr>
        <w:t>x</w:t>
      </w:r>
      <w:r w:rsidRPr="00A532D7">
        <w:t xml:space="preserve"> axis </w:t>
      </w:r>
      <w:r w:rsidRPr="00A532D7">
        <w:fldChar w:fldCharType="begin"/>
      </w:r>
      <w:r w:rsidR="004D641E">
        <w:instrText xml:space="preserve"> ADDIN ZOTERO_ITEM CSL_CITATION {"citationID":"5u4idashm","properties":{"formattedCitation":"(Phillips,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Pr="00A532D7">
        <w:fldChar w:fldCharType="separate"/>
      </w:r>
      <w:r w:rsidR="004D641E" w:rsidRPr="004D641E">
        <w:rPr>
          <w:rFonts w:ascii="Calibri" w:hAnsi="Calibri"/>
        </w:rPr>
        <w:t xml:space="preserve">(Phillips, Anderson &amp; </w:t>
      </w:r>
      <w:proofErr w:type="spellStart"/>
      <w:r w:rsidR="004D641E" w:rsidRPr="004D641E">
        <w:rPr>
          <w:rFonts w:ascii="Calibri" w:hAnsi="Calibri"/>
        </w:rPr>
        <w:t>Schapire</w:t>
      </w:r>
      <w:proofErr w:type="spellEnd"/>
      <w:r w:rsidR="004D641E" w:rsidRPr="004D641E">
        <w:rPr>
          <w:rFonts w:ascii="Calibri" w:hAnsi="Calibri"/>
        </w:rPr>
        <w:t xml:space="preserve"> 2006)</w:t>
      </w:r>
      <w:r w:rsidRPr="00A532D7">
        <w:fldChar w:fldCharType="end"/>
      </w:r>
      <w:r w:rsidRPr="00A532D7">
        <w:fldChar w:fldCharType="begin"/>
      </w:r>
      <w:r w:rsidR="004D641E">
        <w:instrText xml:space="preserve"> ADDIN ZOTERO_ITEM CSL_CITATION {"citationID":"16bs93b48d","properties":{"formattedCitation":"(Phillips et al., 2006; Williams, 2008)","plainCitation":"(Phillips et al., 2006; Williams, 2008)","dontUpdate":true},"citationItems":[{"id":88,"uris":["http://zotero.org/users/1217525/items/4TWXUSZT"],"uri":["http://zotero.org/users/1217525/items/4TWXUSZT"],"itemData":{"id":88,"type":"article-journal","title":"Maximum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rsidRPr="00A532D7">
        <w:fldChar w:fldCharType="end"/>
      </w:r>
      <w:r w:rsidRPr="00A532D7">
        <w:t>. The area under the curve (AUC) is measured with a value of 1 denoting no incorrect predictions and a value of 0.5 denoting predictions that are no more accurate</w:t>
      </w:r>
      <w:r>
        <w:t xml:space="preserve"> than random </w:t>
      </w:r>
      <w:r>
        <w:fldChar w:fldCharType="begin"/>
      </w:r>
      <w:r w:rsidR="004D641E">
        <w:instrText xml:space="preserve"> ADDIN ZOTERO_ITEM CSL_CITATION {"citationID":"st8agnai0","properties":{"formattedCitation":"{\\rtf (Elith {\\i{}et al.} 2006; Williams 2008)}","plainCitation":"(Elith et al. 2006; Williams 2008)"},"citationItems":[{"id":409,"uris":["http://zotero.org/users/1217525/items/H63C2S62"],"uri":["http://zotero.org/users/1217525/items/H63C2S62"],"itemData":{"id":409,"type":"article-journal","title":"Novel methods improve prediction of species' distributions from occurrence data.","container-title":"Ecography","page":"129–151","volume":"29","issue":"January","author":[{"family":"Elith","given":"J."},{"family":"Graham","given":"C.H."},{"family":"Anderson","given":"R.P."},{"family":"Dudik","given":"M."},{"family":"Ferrier","given":"S."},{"family":"Guisan","given":"a."},{"family":"Hijmans","given":"R.J."},{"family":"Huettmann","given":"F."},{"family":"Leathwick","given":"J.R."},{"family":"Lehmann","given":"a."},{"family":"Li","given":"J."},{"family":"Lohmann","given":"L.G."},{"family":"Loiselle","given":"B.a."},{"family":"Manion","given":"G."},{"family":"Moritz","given":"C."},{"family":"Nakamura","given":"M."},{"family":"Nakazawa","given":"Y."},{"family":"Overton","given":"J.M.C."},{"family":"Peterson","given":"a T."},{"family":"Phillips","given":"S.J."},{"family":"Richardson","given":"K."},{"family":"Scachetti-Pereira","given":"R."},{"family":"Schapire","given":"R.E."},{"family":"Soberon","given":"J."},{"family":"Williams","given":"S."},{"family":"Wisz","given":"M.S."},{"family":"Zimmermann","given":"N.E."}],"issued":{"date-parts":[["2006"]]}}},{"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Elith</w:t>
      </w:r>
      <w:proofErr w:type="spellEnd"/>
      <w:r w:rsidR="004D641E" w:rsidRPr="004D641E">
        <w:rPr>
          <w:rFonts w:ascii="Calibri" w:hAnsi="Calibri" w:cs="Times New Roman"/>
          <w:szCs w:val="24"/>
        </w:rPr>
        <w:t xml:space="preserve"> </w:t>
      </w:r>
      <w:r w:rsidR="004D641E" w:rsidRPr="004D641E">
        <w:rPr>
          <w:rFonts w:ascii="Calibri" w:hAnsi="Calibri" w:cs="Times New Roman"/>
          <w:i/>
          <w:iCs/>
          <w:szCs w:val="24"/>
        </w:rPr>
        <w:t>et al.</w:t>
      </w:r>
      <w:r w:rsidR="004D641E" w:rsidRPr="004D641E">
        <w:rPr>
          <w:rFonts w:ascii="Calibri" w:hAnsi="Calibri" w:cs="Times New Roman"/>
          <w:szCs w:val="24"/>
        </w:rPr>
        <w:t xml:space="preserve"> 2006; Williams 2008)</w:t>
      </w:r>
      <w:r>
        <w:fldChar w:fldCharType="end"/>
      </w:r>
      <w:r>
        <w:t xml:space="preserve">. </w:t>
      </w:r>
    </w:p>
    <w:p w14:paraId="77B7D0D6" w14:textId="77777777" w:rsidR="00BF4AEB" w:rsidRPr="006B1789" w:rsidRDefault="00BF4AEB" w:rsidP="004218C1">
      <w:pPr>
        <w:rPr>
          <w:b/>
        </w:rPr>
      </w:pPr>
      <w:r w:rsidRPr="006B1789">
        <w:rPr>
          <w:b/>
        </w:rPr>
        <w:t>Presence Only Data</w:t>
      </w:r>
    </w:p>
    <w:p w14:paraId="61D3A5C4" w14:textId="77777777" w:rsidR="00BF4AEB" w:rsidRDefault="00BF4AEB" w:rsidP="004218C1">
      <w:r>
        <w:t xml:space="preserve">Rather than looking at presence-absence data, </w:t>
      </w:r>
      <w:r w:rsidR="006D4B76">
        <w:t>MAXENT</w:t>
      </w:r>
      <w:r>
        <w:t xml:space="preserve"> takes an input of presence-only data and converts it to presence-</w:t>
      </w:r>
      <w:proofErr w:type="spellStart"/>
      <w:r>
        <w:t>pseudoabsence</w:t>
      </w:r>
      <w:proofErr w:type="spellEnd"/>
      <w:r>
        <w:t xml:space="preserve"> data where the background areas (where no presence point is available) are considered to have an unknown presence – also known as a </w:t>
      </w:r>
      <w:proofErr w:type="spellStart"/>
      <w:r>
        <w:t>pseudoabsence</w:t>
      </w:r>
      <w:proofErr w:type="spellEnd"/>
      <w:r>
        <w:t xml:space="preserve"> </w:t>
      </w:r>
      <w:r>
        <w:fldChar w:fldCharType="begin"/>
      </w:r>
      <w:r w:rsidR="004D641E">
        <w:instrText xml:space="preserve"> ADDIN ZOTERO_ITEM CSL_CITATION {"citationID":"fMtLfyl1","properties":{"formattedCitation":"{\\rtf (Phillips, Anderson &amp; Schapire 2006; Phillips {\\i{}et al.} 2009; Merow, Smith &amp; Silander 2013)}","plainCitation":"(Phillips, Anderson &amp; Schapire 2006; 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cs="Times New Roman"/>
          <w:szCs w:val="24"/>
        </w:rPr>
        <w:t xml:space="preserve">(Phillips, Anderson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2006; 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 This presence-</w:t>
      </w:r>
      <w:proofErr w:type="spellStart"/>
      <w:r>
        <w:t>pseudoabsence</w:t>
      </w:r>
      <w:proofErr w:type="spellEnd"/>
      <w:r>
        <w:t xml:space="preserve"> data can then be used to determine the likelihood that an unknown space is occupied or not. </w:t>
      </w:r>
    </w:p>
    <w:p w14:paraId="0F8B2C25" w14:textId="7A590B29" w:rsidR="00BF4AEB" w:rsidRPr="00605E56" w:rsidRDefault="00BF4AEB" w:rsidP="004218C1">
      <w:r>
        <w:rPr>
          <w:rFonts w:ascii="Times New Roman" w:hAnsi="Times New Roman" w:cs="Times New Roman"/>
        </w:rPr>
        <w:t>˻</w:t>
      </w:r>
      <w:r>
        <w:t>The documentation of accurate presence-absence data is relatively inefficient to carry out in most areas of the world. However, natural history museums and herbaria have a plethora of presence-only data</w:t>
      </w:r>
      <w:r>
        <w:rPr>
          <w:rFonts w:ascii="Times New Roman" w:hAnsi="Times New Roman" w:cs="Times New Roman"/>
        </w:rPr>
        <w:t>˼</w:t>
      </w:r>
      <w:r>
        <w:t xml:space="preserve"> </w:t>
      </w:r>
      <w:r>
        <w:fldChar w:fldCharType="begin"/>
      </w:r>
      <w:r w:rsidR="004D641E">
        <w:instrText xml:space="preserve"> ADDIN ZOTERO_ITEM CSL_CITATION {"citationID":"8iO8RJM8","properties":{"formattedCitation":"(Elith, Kearney &amp; Phillips 2010; Merow, Smith &amp; Silander 2013)","plainCitation":"(Elith, Kearney &amp; Phillips 2010; Merow, Smith &amp; Silander 2013)"},"citationItems":[{"id":240,"uris":["http://zotero.org/users/1217525/items/B7HUU6S4"],"uri":["http://zotero.org/users/1217525/items/B7HUU6S4"],"itemData":{"id":240,"type":"article-journal","title":"The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Elith</w:t>
      </w:r>
      <w:proofErr w:type="spellEnd"/>
      <w:r w:rsidR="004D641E" w:rsidRPr="004D641E">
        <w:rPr>
          <w:rFonts w:ascii="Calibri" w:hAnsi="Calibri"/>
        </w:rPr>
        <w:t xml:space="preserve">, Kearney &amp; Phillips 2010; </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Therefore, the use of presence only algorithms, like </w:t>
      </w:r>
      <w:r w:rsidR="006D4B76">
        <w:t>MAXENT</w:t>
      </w:r>
      <w:r>
        <w:t xml:space="preserve">, is realistic and relevant to conservation </w:t>
      </w:r>
      <w:r>
        <w:fldChar w:fldCharType="begin"/>
      </w:r>
      <w:r w:rsidR="004D641E">
        <w:instrText xml:space="preserve"> ADDIN ZOTERO_ITEM CSL_CITATION {"citationID":"1oprhjar8k","properties":{"formattedCitation":"{\\rtf (Phillips, Dud\\uc0\\u237{}k &amp; Schapire 2004)}","plainCitation":"(Phillips, Dudík &amp; Schapire 2004)"},"citationItems":[{"id":132,"uris":["http://zotero.org/users/1217525/items/6VVQKJ5Z"],"uri":["http://zotero.org/users/1217525/items/6VVQKJ5Z"],"itemData":{"id":132,"type":"article-journal","title":"A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w:t>
      </w:r>
      <w:r>
        <w:fldChar w:fldCharType="end"/>
      </w:r>
      <w:r>
        <w:t xml:space="preserve">. </w:t>
      </w:r>
      <w:r w:rsidR="006D4B76">
        <w:t>MAXENT</w:t>
      </w:r>
      <w:r>
        <w:t xml:space="preserve"> has gained a following due to its ability to produce accurate distributions based on very few (</w:t>
      </w:r>
      <w:r w:rsidR="00C962B2">
        <w:t>fewer</w:t>
      </w:r>
      <w:r>
        <w:t xml:space="preserve"> than 100) presence only data points </w:t>
      </w:r>
      <w:r>
        <w:fldChar w:fldCharType="begin"/>
      </w:r>
      <w:r w:rsidR="004D641E">
        <w:instrText xml:space="preserve"> ADDIN ZOTERO_ITEM CSL_CITATION {"citationID":"VxugPv6U","properties":{"formattedCitation":"{\\rtf (Phillips, Dud\\uc0\\u237{}k &amp; Schapire 2004; Pearson {\\i{}et al.} 2007; Merow, Smith &amp; Silander 2013)}","plainCitation":"(Phillips, Dudík &amp; Schapire 2004; Pearson et al. 2007;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153,"uris":["http://zotero.org/users/1217525/items/7SAW5NZB"],"uri":["http://zotero.org/users/1217525/items/7SAW5NZB"],"itemData":{"id":153,"type":"article-journal","title":"Predicting species distributions from small numbers of occurrence records: A test case using cryptic geckos in Madagascar","container-title":"Journal of Biogeography","page":"102–117","volume":"34","abstract":"Aim Techniques that predict species potential distributions by combining observed occurrence records with environmental variables show much potential for application across a range of biogeographical analyses. Some of the most promising applications relate to species for which occurrence records are scarce, due to cryptic habits, locally restricted distributions or low sampling effort. However, the minimum sample sizes required to yield useful predictions remain difficult to determine. Here we developed and tested a novel jackknife validation approach to assess the ability to predict species occurrence when fewer than 25 occurrence records are available.Location Madagascar.Methods Models were developed and evaluated for 13 species of secretive leaf-tailed geckos (Uroplatus spp.) that are endemic to Madagascar, for which available sample sizes range from 4 to 23 occurrence localities (at 1 km2 grid resolution). Predictions were based on 20 environmental data layers and were generated using two modelling approaches: a method based on the principle of maximum entropy (Maxent) and a genetic algorithm (GARP).Results We found high success rates and statistical significance in jackknife tests with sample sizes as low as five when the Maxent model was applied. Results for GARP at very low sample sizes (less than c. 10) were less good. When sample sizes were experimentally reduced for those species with the most records, variability among predictions using different combinations of localities demonstrated that models were greatly influenced by exactly which observations were included.Main conclusions We emphasize that models developed using this approach with small sample sizes should be interpreted as identifying regions that have similar environmental conditions to where the species is known to occur, and not as predicting actual limits to the range of a species. The jackknife validation approach proposed here enables assessment of the predictive ability of models built using very small sample sizes, although use of this test with larger sample sizes may lead to overoptimistic estimates of predictive power. Our analyses demonstrate that geographical predictions developed from small numbers of occurrence records may be of great value, for example in targeting field surveys to accelerate the discovery of unknown populations and species.","DOI":"10.1111/j.1365-2699.2006.01594.x","ISSN":"03050270","note":"PMID: 2074","author":[{"family":"Pearson","given":"Richard G."},{"family":"Raxworthy","given":"Christopher J."},{"family":"Nakamura","given":"Miguel"},{"family":"Townsend Peterson","given":"a."}],"issued":{"date-parts":[["2007"]]},"PMID":"2074"}},{"id":132,"uris":["http://zotero.org/users/1217525/items/6VVQKJ5Z"],"uri":["http://zotero.org/users/1217525/items/6VVQKJ5Z"],"itemData":{"id":132,"type":"article-journal","title":"A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w:t>
      </w:r>
      <w:proofErr w:type="spellStart"/>
      <w:r w:rsidR="004D641E" w:rsidRPr="004D641E">
        <w:rPr>
          <w:rFonts w:ascii="Calibri" w:hAnsi="Calibri" w:cs="Times New Roman"/>
          <w:szCs w:val="24"/>
        </w:rPr>
        <w:t>Dudík</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Schapire</w:t>
      </w:r>
      <w:proofErr w:type="spellEnd"/>
      <w:r w:rsidR="004D641E" w:rsidRPr="004D641E">
        <w:rPr>
          <w:rFonts w:ascii="Calibri" w:hAnsi="Calibri" w:cs="Times New Roman"/>
          <w:szCs w:val="24"/>
        </w:rPr>
        <w:t xml:space="preserve"> 2004; Pearson </w:t>
      </w:r>
      <w:r w:rsidR="004D641E" w:rsidRPr="004D641E">
        <w:rPr>
          <w:rFonts w:ascii="Calibri" w:hAnsi="Calibri" w:cs="Times New Roman"/>
          <w:i/>
          <w:iCs/>
          <w:szCs w:val="24"/>
        </w:rPr>
        <w:t>et al.</w:t>
      </w:r>
      <w:r w:rsidR="004D641E" w:rsidRPr="004D641E">
        <w:rPr>
          <w:rFonts w:ascii="Calibri" w:hAnsi="Calibri" w:cs="Times New Roman"/>
          <w:szCs w:val="24"/>
        </w:rPr>
        <w:t xml:space="preserve"> 2007;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w:t>
      </w:r>
      <w:r w:rsidR="00C962B2">
        <w:t xml:space="preserve"> However, </w:t>
      </w:r>
      <w:r w:rsidR="00C962B2">
        <w:fldChar w:fldCharType="begin"/>
      </w:r>
      <w:r w:rsidR="00C962B2">
        <w:instrText xml:space="preserve"> ADDIN ZOTERO_ITEM CSL_CITATION {"citationID":"2msodvp1qb","properties":{"formattedCitation":"(Lozier, Aniello &amp; Hickerson 2009)","plainCitation":"(Lozier, Aniello &amp; Hickerson 2009)"},"citationItems":[{"id":1755,"uris":["http://zotero.org/users/1217525/items/EEDRTM7D"],"uri":["http://zotero.org/users/1217525/items/EEDRTM7D"],"itemData":{"id":1755,"type":"article-journal","title":"Predicting the distribution of Sasquatch in western North America: anything goes with ecological niche modelling","container-title":"Journal of Biogeography","page":"1623-1627","volume":"36","issue":"9","source":"Wiley Online Library","abstract":"The availability of user-friendly software and publicly available biodiversity databases has led to a rapid increase in the use of ecological niche modelling to predict species distributions. A potential source of error in publicly available data that may affect the accuracy of ecological niche models (ENMs), and one that is difficult to correct for, is incorrect (or incomplete) taxonomy. Here we remind researchers of the need for careful evaluation of database records prior to use in modelling, especially when the presence of cryptic species is suspected or many records are based on indirect evidence. To draw attention to this potential problem, we construct ENMs for the North American Sasquatch (i.e. Bigfoot). Specifically, we use a large database of georeferenced putative sightings and footprints for Sasquatch in western North America, demonstrating how convincing environmentally predicted distributions of a taxon’s potential range can be generated from questionable site-occurrence data. We compare the distribution of Bigfoot with an ENM for the black bear, Ursus americanus, and suggest that many sightings of this cryptozoid may be cases of mistaken identity.","DOI":"10.1111/j.1365-2699.2009.02152.x","ISSN":"1365-2699","shortTitle":"Predicting the distribution of Sasquatch in western North America","language":"en","author":[{"family":"Lozier","given":"J. D."},{"family":"Aniello","given":"P."},{"family":"Hickerson","given":"M. J."}],"issued":{"date-parts":[["2009",9,1]]}}}],"schema":"https://github.com/citation-style-language/schema/raw/master/csl-citation.json"} </w:instrText>
      </w:r>
      <w:r w:rsidR="00C962B2">
        <w:fldChar w:fldCharType="separate"/>
      </w:r>
      <w:r w:rsidR="00C962B2" w:rsidRPr="00C962B2">
        <w:t xml:space="preserve">Lozier, </w:t>
      </w:r>
      <w:proofErr w:type="spellStart"/>
      <w:r w:rsidR="00C962B2" w:rsidRPr="00C962B2">
        <w:t>Aniello</w:t>
      </w:r>
      <w:proofErr w:type="spellEnd"/>
      <w:r w:rsidR="00C962B2" w:rsidRPr="00C962B2">
        <w:t xml:space="preserve"> &amp; </w:t>
      </w:r>
      <w:proofErr w:type="spellStart"/>
      <w:r w:rsidR="00C962B2" w:rsidRPr="00C962B2">
        <w:t>Hickerson</w:t>
      </w:r>
      <w:proofErr w:type="spellEnd"/>
      <w:r w:rsidR="00C962B2" w:rsidRPr="00C962B2">
        <w:t xml:space="preserve"> </w:t>
      </w:r>
      <w:r w:rsidR="00C962B2">
        <w:t>(</w:t>
      </w:r>
      <w:r w:rsidR="00C962B2" w:rsidRPr="00C962B2">
        <w:t>2009)</w:t>
      </w:r>
      <w:r w:rsidR="00C962B2">
        <w:fldChar w:fldCharType="end"/>
      </w:r>
      <w:r w:rsidR="00C962B2">
        <w:t xml:space="preserve"> caution that one must ensure that the presence-only data used in the model are accurate. </w:t>
      </w:r>
      <w:r>
        <w:t xml:space="preserve">This </w:t>
      </w:r>
      <w:r>
        <w:lastRenderedPageBreak/>
        <w:t>presence-</w:t>
      </w:r>
      <w:proofErr w:type="spellStart"/>
      <w:r>
        <w:t>pseudoabsence</w:t>
      </w:r>
      <w:proofErr w:type="spellEnd"/>
      <w:r>
        <w:t xml:space="preserve"> data is combined with environmental variables to produce the </w:t>
      </w:r>
      <w:r w:rsidR="006D4B76">
        <w:t>MAXENT</w:t>
      </w:r>
      <w:r>
        <w:t xml:space="preserve"> model.</w:t>
      </w:r>
    </w:p>
    <w:p w14:paraId="6929360B" w14:textId="77777777" w:rsidR="00BF4AEB" w:rsidRPr="006B1789" w:rsidRDefault="00BF4AEB" w:rsidP="004218C1">
      <w:pPr>
        <w:rPr>
          <w:b/>
        </w:rPr>
      </w:pPr>
      <w:r w:rsidRPr="006B1789">
        <w:rPr>
          <w:b/>
        </w:rPr>
        <w:t>Environmental variables (features)</w:t>
      </w:r>
    </w:p>
    <w:p w14:paraId="6D0B4372" w14:textId="77777777" w:rsidR="00BF4AEB" w:rsidRDefault="00BF4AEB" w:rsidP="004218C1">
      <w:r>
        <w:t xml:space="preserve">Since </w:t>
      </w:r>
      <w:r w:rsidR="006D4B76">
        <w:t>MAXENT</w:t>
      </w:r>
      <w:r>
        <w:t xml:space="preserve"> attempts to find patterns in the associations between the presence points and environmental variables, careful selection of which environmental variables should be included in the model is required. It is important to exclude variables which have little or no effect on the distribution of the species in question from a </w:t>
      </w:r>
      <w:r w:rsidR="006D4B76">
        <w:t>MAXENT</w:t>
      </w:r>
      <w:r>
        <w:t xml:space="preserve"> model to reduce the likelihood of the algorithm finding associations which do not exist. Additionally it is wise to include all the environmental variables which do have an effect on the distribution to gain a complete understanding of the environmental envelopes the species reside in </w:t>
      </w:r>
      <w:r>
        <w:fldChar w:fldCharType="begin"/>
      </w:r>
      <w:r w:rsidR="004D641E">
        <w:instrText xml:space="preserve"> ADDIN ZOTERO_ITEM CSL_CITATION {"citationID":"3pkervs5p","properties":{"formattedCitation":"(Merow, Smith &amp; Silander 2013; Hughes 2015)","plainCitation":"(Merow, Smith &amp; Silander 2013; Hughes 2015)"},"citationItems":[{"id":173,"uris":["http://zotero.org/users/1217525/items/8Q8ECHUS"],"uri":["http://zotero.org/users/1217525/items/8Q8ECHUS"],"itemData":{"id":173,"type":"speech","title":"Introductory GIS &amp; SDM Workshop","publisher-place":"Xishuangbanna Tropical Botanical Garden","event-place":"Xishuangbanna Tropical Botanical Garden","author":[{"family":"Hughes","given":"Alice C."}],"issued":{"date-parts":[["2015",2,2]]}}},{"id":38,"uris":["http://zotero.org/users/1217525/items/36K63KQC"],"uri":["http://zotero.org/users/1217525/items/36K63KQC"],"itemData":{"id":38,"type":"article-journal","title":"A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 Hughes 2015)</w:t>
      </w:r>
      <w:r>
        <w:fldChar w:fldCharType="end"/>
      </w:r>
      <w:r>
        <w:t>.</w:t>
      </w:r>
    </w:p>
    <w:p w14:paraId="64276B7E" w14:textId="77777777" w:rsidR="00BF4AEB" w:rsidRDefault="00BF4AEB" w:rsidP="004218C1">
      <w:r>
        <w:t xml:space="preserve">It is important to note that when </w:t>
      </w:r>
      <w:r w:rsidR="006D4B76">
        <w:t>MAXENT</w:t>
      </w:r>
      <w:r>
        <w:t xml:space="preserve"> is used for projecting the distribution of species into the future or studying environmental influences of a species, the feature classes (environmental variables) must be chosen carefully to create an accurate model </w:t>
      </w:r>
      <w:r>
        <w:fldChar w:fldCharType="begin"/>
      </w:r>
      <w:r w:rsidR="004D641E">
        <w:instrText xml:space="preserve"> ADDIN ZOTERO_ITEM CSL_CITATION {"citationID":"1t0pn1vqm2","properties":{"formattedCitation":"(Merow,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However, when </w:t>
      </w:r>
      <w:r w:rsidR="006D4B76">
        <w:t>MAXENT</w:t>
      </w:r>
      <w:r>
        <w:t xml:space="preserve"> is used for looking at the accuracy of presence points, </w:t>
      </w:r>
      <w:r w:rsidR="006D4B76">
        <w:t>MAXENT</w:t>
      </w:r>
      <w:r>
        <w:t xml:space="preserve"> can determine the most appropriate features to include in the analysis using a machine learning algorithm and so it is possible to include all reasonable layers without affecting the output </w:t>
      </w:r>
      <w:r>
        <w:fldChar w:fldCharType="begin"/>
      </w:r>
      <w:r w:rsidR="004D641E">
        <w:instrText xml:space="preserve"> ADDIN ZOTERO_ITEM CSL_CITATION {"citationID":"1e2o0gkrta","properties":{"formattedCitation":"(Merow,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This process of determining which features are relevant or not is known as </w:t>
      </w:r>
      <w:proofErr w:type="spellStart"/>
      <w:r>
        <w:t>regularisation</w:t>
      </w:r>
      <w:proofErr w:type="spellEnd"/>
      <w:r>
        <w:t>.</w:t>
      </w:r>
    </w:p>
    <w:p w14:paraId="57539D02" w14:textId="77777777" w:rsidR="00BF4AEB" w:rsidRPr="00605E56" w:rsidRDefault="00BF4AEB" w:rsidP="004218C1">
      <w:proofErr w:type="spellStart"/>
      <w:r w:rsidRPr="00605E56">
        <w:t>Regularisation</w:t>
      </w:r>
      <w:proofErr w:type="spellEnd"/>
    </w:p>
    <w:p w14:paraId="3DBB4692" w14:textId="77777777" w:rsidR="00BF4AEB" w:rsidRPr="0033795A" w:rsidRDefault="00BF4AEB" w:rsidP="004218C1">
      <w:proofErr w:type="spellStart"/>
      <w:r>
        <w:lastRenderedPageBreak/>
        <w:t>Regularisation</w:t>
      </w:r>
      <w:proofErr w:type="spellEnd"/>
      <w:r>
        <w:t xml:space="preserve"> is the process by which </w:t>
      </w:r>
      <w:r w:rsidR="006D4B76">
        <w:t>MAXENT</w:t>
      </w:r>
      <w:r>
        <w:t xml:space="preserve"> removes the features which are not relevant to the model and </w:t>
      </w:r>
      <w:proofErr w:type="spellStart"/>
      <w:r>
        <w:t>maximises</w:t>
      </w:r>
      <w:proofErr w:type="spellEnd"/>
      <w:r>
        <w:t xml:space="preserve"> the use of the relevant ones </w:t>
      </w:r>
      <w:r>
        <w:fldChar w:fldCharType="begin"/>
      </w:r>
      <w:r w:rsidR="004D641E">
        <w:instrText xml:space="preserve"> ADDIN ZOTERO_ITEM CSL_CITATION {"citationID":"18nc6u238l","properties":{"formattedCitation":"(Phillips, Anderson &amp; Schapire 2006; Hastie, Tibshirani &amp; Friedman 2009; Merow, Smith &amp; Silander 2013)","plainCitation":"(Phillips, Anderson &amp; Schapire 2006; Hastie, Tibshirani &amp; Friedman 2009; Merow, Smith &amp; Silander 2013)"},"citationItems":[{"id":392,"uris":["http://zotero.org/users/1217525/items/GNHRZEB9"],"uri":["http://zotero.org/users/1217525/items/GNHRZEB9"],"itemData":{"id":392,"type":"article-journal","title":"The Elements of Statistical Learning","container-title":"Elements","page":"337–387","volume":"1","abstract":"During the past decade there has been an explosion in computation and information technology. With it has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should be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Trevor Hastie, Robert Tibshirani, and Jerome Friedman are professors of statistics at Stanford University. They are prominent researchers in this area: Hastie and Tibshirani developed generalized additive models and wrote a popular book of that title. Hastie wrote much of the statistical modeling software in S-PLUS and invented principal curves and surfaces. Tibshirani proposed the Lasso and is co-author of the very successful An Introduction to the Bootstrap. Friedman is the co-inventor of many data-mining tools including CART, MARS, and projection pursuit. FROM THE REVIEWS: TECHNOMETRICS \"This is a vast and complex book. Generally, it concentrates on explaining why and how the methods work, rather than how to use them. Examples and especially the visualizations are principle features...As a source for the methods of statistical learning...it will probably be a long time before there is a competitor to this book.\"","DOI":"10.1007/b94608","ISSN":"03436993","note":"PMID: 15512507","author":[{"family":"Hastie","given":"Trevor"},{"family":"Tibshirani","given":"Robert"},{"family":"Friedman","given":"Jerome"}],"issued":{"date-parts":[["2009"]]},"PMID":"15512507"}},{"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 xml:space="preserve">(Phillips, Anderson &amp; </w:t>
      </w:r>
      <w:proofErr w:type="spellStart"/>
      <w:r w:rsidR="004D641E" w:rsidRPr="004D641E">
        <w:rPr>
          <w:rFonts w:ascii="Calibri" w:hAnsi="Calibri"/>
        </w:rPr>
        <w:t>Schapire</w:t>
      </w:r>
      <w:proofErr w:type="spellEnd"/>
      <w:r w:rsidR="004D641E" w:rsidRPr="004D641E">
        <w:rPr>
          <w:rFonts w:ascii="Calibri" w:hAnsi="Calibri"/>
        </w:rPr>
        <w:t xml:space="preserve"> 2006; Hastie, </w:t>
      </w:r>
      <w:proofErr w:type="spellStart"/>
      <w:r w:rsidR="004D641E" w:rsidRPr="004D641E">
        <w:rPr>
          <w:rFonts w:ascii="Calibri" w:hAnsi="Calibri"/>
        </w:rPr>
        <w:t>Tibshirani</w:t>
      </w:r>
      <w:proofErr w:type="spellEnd"/>
      <w:r w:rsidR="004D641E" w:rsidRPr="004D641E">
        <w:rPr>
          <w:rFonts w:ascii="Calibri" w:hAnsi="Calibri"/>
        </w:rPr>
        <w:t xml:space="preserve"> &amp; Friedman 2009; </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The default </w:t>
      </w:r>
      <w:proofErr w:type="spellStart"/>
      <w:r>
        <w:t>regularisation</w:t>
      </w:r>
      <w:proofErr w:type="spellEnd"/>
      <w:r>
        <w:t xml:space="preserve"> settings are adequate for most species, however more accurate regularization may be achieved with more appropriate settings </w:t>
      </w:r>
      <w:r>
        <w:fldChar w:fldCharType="begin"/>
      </w:r>
      <w:r w:rsidR="004D641E">
        <w:instrText xml:space="preserve"> ADDIN ZOTERO_ITEM CSL_CITATION {"citationID":"i9s0atla6","properties":{"formattedCitation":"(Elith, Kearney &amp; Phillips 2010; Merow, Smith &amp; Silander 2013)","plainCitation":"(Elith, Kearney &amp; Phillips 2010; Merow, Smith &amp; Silander 2013)"},"citationItems":[{"id":240,"uris":["http://zotero.org/users/1217525/items/B7HUU6S4"],"uri":["http://zotero.org/users/1217525/items/B7HUU6S4"],"itemData":{"id":240,"type":"article-journal","title":"The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Elith</w:t>
      </w:r>
      <w:proofErr w:type="spellEnd"/>
      <w:r w:rsidR="004D641E" w:rsidRPr="004D641E">
        <w:rPr>
          <w:rFonts w:ascii="Calibri" w:hAnsi="Calibri"/>
        </w:rPr>
        <w:t xml:space="preserve">, Kearney &amp; Phillips 2010; </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 xml:space="preserve">. A greater regularization value has the effect of removing more features from the analysis. This will create a simplified model but may lack influential features </w:t>
      </w:r>
      <w:r>
        <w:fldChar w:fldCharType="begin"/>
      </w:r>
      <w:r w:rsidR="004D641E">
        <w:instrText xml:space="preserve"> ADDIN ZOTERO_ITEM CSL_CITATION {"citationID":"1p49bolkgi","properties":{"formattedCitation":"(Merow,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w:t>
      </w:r>
    </w:p>
    <w:p w14:paraId="548F17A5" w14:textId="77777777" w:rsidR="00BF4AEB" w:rsidRDefault="00BF4AEB" w:rsidP="004218C1">
      <w:pPr>
        <w:pStyle w:val="Heading3"/>
      </w:pPr>
      <w:bookmarkStart w:id="44" w:name="_Toc449029316"/>
      <w:r>
        <w:t>What can it be used for?</w:t>
      </w:r>
      <w:bookmarkEnd w:id="44"/>
    </w:p>
    <w:p w14:paraId="108AEF29" w14:textId="77777777" w:rsidR="00BF4AEB" w:rsidRDefault="00BF4AEB" w:rsidP="004218C1">
      <w:r>
        <w:t xml:space="preserve">Once </w:t>
      </w:r>
      <w:r w:rsidR="006D4B76">
        <w:t>MAXENT</w:t>
      </w:r>
      <w:r>
        <w:t xml:space="preserve"> produces a distribution model, it can be useful in many ecological applications. Among them:</w:t>
      </w:r>
    </w:p>
    <w:p w14:paraId="3D059FAF" w14:textId="77777777" w:rsidR="00BF4AEB" w:rsidRDefault="00BF4AEB" w:rsidP="004218C1">
      <w:r w:rsidRPr="00BC2E7B">
        <w:t>Assessing the possible spread of invasive species</w:t>
      </w:r>
      <w:r>
        <w:t xml:space="preserve"> </w:t>
      </w:r>
    </w:p>
    <w:p w14:paraId="1BCBC15C" w14:textId="77777777" w:rsidR="00BF4AEB" w:rsidRPr="00BC2E7B" w:rsidRDefault="00BF4AEB" w:rsidP="004218C1">
      <w:pPr>
        <w:rPr>
          <w:b/>
        </w:rPr>
      </w:pPr>
      <w:r>
        <w:t xml:space="preserve">A distribution of the potential sites that an invasive species could move into is useful for conservationists who wish to take preventative measures to stop this spread from occurring </w:t>
      </w:r>
      <w:r>
        <w:fldChar w:fldCharType="begin"/>
      </w:r>
      <w:r w:rsidR="004D641E">
        <w:instrText xml:space="preserve"> ADDIN ZOTERO_ITEM CSL_CITATION {"citationID":"1hjfbmkne2","properties":{"formattedCitation":"{\\rtf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 It can also be useful to assess why an invasive species has not moved into a certain area when given enough time. This knowledge may lead researchers to a weakness of the invasive species.</w:t>
      </w:r>
    </w:p>
    <w:p w14:paraId="72C5B684" w14:textId="77777777" w:rsidR="00BF4AEB" w:rsidRDefault="00BF4AEB" w:rsidP="004218C1">
      <w:r w:rsidRPr="00BC2E7B">
        <w:t>Climate change outlooks for at risk species</w:t>
      </w:r>
      <w:r>
        <w:t xml:space="preserve"> </w:t>
      </w:r>
    </w:p>
    <w:p w14:paraId="25F7ECD3" w14:textId="77777777" w:rsidR="00BF4AEB" w:rsidRPr="009F7B8F" w:rsidRDefault="00BF4AEB" w:rsidP="004218C1">
      <w:r>
        <w:t xml:space="preserve">It is common to use </w:t>
      </w:r>
      <w:r w:rsidR="006D4B76">
        <w:t>MAXENT</w:t>
      </w:r>
      <w:r>
        <w:t xml:space="preserve"> and related algorithms to make predictions about how a species will be affected by climate change. </w:t>
      </w:r>
      <w:r w:rsidR="006D4B76">
        <w:t>MAXENT</w:t>
      </w:r>
      <w:r>
        <w:t xml:space="preserve"> can be used to produce distributions that show where the species will no longer be able to inhabit once changes occur or it may show possible areas where the species may occupy in the future </w:t>
      </w:r>
      <w:r>
        <w:fldChar w:fldCharType="begin"/>
      </w:r>
      <w:r w:rsidR="004D641E">
        <w:instrText xml:space="preserve"> ADDIN ZOTERO_ITEM CSL_CITATION {"citationID":"160drdnep0","properties":{"formattedCitation":"{\\rtf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 xml:space="preserve">. It is important to note that these predictions are only accurate </w:t>
      </w:r>
      <w:r>
        <w:lastRenderedPageBreak/>
        <w:t xml:space="preserve">assuming that the species makes no adaptations to climate change and is only capable of survival in the climates it already occupies. </w:t>
      </w:r>
    </w:p>
    <w:p w14:paraId="334532B2" w14:textId="77777777" w:rsidR="00BF4AEB" w:rsidRDefault="00BF4AEB" w:rsidP="004218C1">
      <w:r w:rsidRPr="00BC2E7B">
        <w:t>Discovering new populations of a species</w:t>
      </w:r>
      <w:r>
        <w:t xml:space="preserve"> </w:t>
      </w:r>
    </w:p>
    <w:p w14:paraId="00B69A8E" w14:textId="77777777" w:rsidR="00BF4AEB" w:rsidRPr="00BC2E7B" w:rsidRDefault="00BF4AEB" w:rsidP="004218C1">
      <w:pPr>
        <w:rPr>
          <w:b/>
        </w:rPr>
      </w:pPr>
      <w:r>
        <w:t xml:space="preserve">It is possible for researchers to use the known data about a species to determine where it may occur in addition to currently known populations and then visit these potential sites to confirm presence </w:t>
      </w:r>
      <w:r>
        <w:fldChar w:fldCharType="begin"/>
      </w:r>
      <w:r w:rsidR="004D641E">
        <w:instrText xml:space="preserve"> ADDIN ZOTERO_ITEM CSL_CITATION {"citationID":"2j0duatdcl","properties":{"formattedCitation":"{\\rtf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w:t>
      </w:r>
    </w:p>
    <w:p w14:paraId="7853DC6D" w14:textId="77777777" w:rsidR="00BF4AEB" w:rsidRDefault="00BF4AEB" w:rsidP="004218C1">
      <w:r w:rsidRPr="00BC2E7B">
        <w:t>Determining areas of conservation concern and the most appropriate reserve boundaries</w:t>
      </w:r>
      <w:r>
        <w:t xml:space="preserve"> </w:t>
      </w:r>
    </w:p>
    <w:p w14:paraId="443C2D32" w14:textId="77777777" w:rsidR="00BF4AEB" w:rsidRPr="00BC2E7B" w:rsidRDefault="00BF4AEB" w:rsidP="004218C1">
      <w:pPr>
        <w:rPr>
          <w:b/>
        </w:rPr>
      </w:pPr>
      <w:r>
        <w:t xml:space="preserve">Knowledge of where a species occurs when delimiting areas to conserve or reserve boundaries is very important since conservation funding is often limited. Making a reserve too large can be an unneeded financial burden while making a reserve too small can impact the survival of the species of concern </w:t>
      </w:r>
      <w:r>
        <w:fldChar w:fldCharType="begin"/>
      </w:r>
      <w:r w:rsidR="004D641E">
        <w:instrText xml:space="preserve"> ADDIN ZOTERO_ITEM CSL_CITATION {"citationID":"1k1g4hvavr","properties":{"formattedCitation":"{\\rtf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fldChar w:fldCharType="end"/>
      </w:r>
      <w:r>
        <w:t>.</w:t>
      </w:r>
    </w:p>
    <w:p w14:paraId="539EB63F" w14:textId="77777777" w:rsidR="00BF4AEB" w:rsidRDefault="00BF4AEB" w:rsidP="004218C1">
      <w:r w:rsidRPr="00BC2E7B">
        <w:t>Assessing potential areas for reintroductions and translocations</w:t>
      </w:r>
      <w:r>
        <w:t xml:space="preserve"> </w:t>
      </w:r>
    </w:p>
    <w:p w14:paraId="0AC27BFC" w14:textId="77777777" w:rsidR="00BF4AEB" w:rsidRDefault="006D4B76" w:rsidP="004218C1">
      <w:r>
        <w:t>MAXENT</w:t>
      </w:r>
      <w:r w:rsidR="00BF4AEB">
        <w:t xml:space="preserve"> can determine new areas with suitable habitats for successful introductions. </w:t>
      </w:r>
      <w:r w:rsidR="00BF4AEB">
        <w:rPr>
          <w:rFonts w:ascii="Times New Roman" w:hAnsi="Times New Roman" w:cs="Times New Roman"/>
        </w:rPr>
        <w:t>˻</w:t>
      </w:r>
      <w:r w:rsidR="00BF4AEB">
        <w:t>As reintroductions are rarely successful</w:t>
      </w:r>
      <w:r w:rsidR="00BF4AEB">
        <w:rPr>
          <w:rFonts w:ascii="Times New Roman" w:hAnsi="Times New Roman" w:cs="Times New Roman"/>
        </w:rPr>
        <w:t>˼</w:t>
      </w:r>
      <w:r w:rsidR="00BF4AEB">
        <w:t xml:space="preserve">, it is helpful to know with some certainty that there is a likelihood of success on a particular project </w:t>
      </w:r>
      <w:r w:rsidR="00BF4AEB">
        <w:fldChar w:fldCharType="begin"/>
      </w:r>
      <w:r w:rsidR="004D641E">
        <w:instrText xml:space="preserve"> ADDIN ZOTERO_ITEM CSL_CITATION {"citationID":"F5HCdIxG","properties":{"formattedCitation":"{\\rtf (Ara\\uc0\\u250{}jo &amp; Peterson 2012; Ewen, Soorae &amp; Canessa 2014)}","plainCitation":"(Araújo &amp; Peterson 2012; Ewen, Soorae &amp; Canessa 2014)"},"citationItems":[{"id":601,"uris":["http://zotero.org/users/1217525/items/QDFVZV8N"],"uri":["http://zotero.org/users/1217525/items/QDFVZV8N"],"itemData":{"id":601,"type":"article-journal","title":"Uses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Townsend"}],"issued":{"date-parts":[["2012"]]},"PMID":"22919900"}},{"id":218,"uris":["http://zotero.org/users/1217525/items/AD3AWE95"],"uri":["http://zotero.org/users/1217525/items/AD3AWE95"],"itemData":{"id":218,"type":"article-journal","title":"Reintroduction objectives, decisions and outcomes: global perspectives from the herpetofauna","container-title":"Animal Conservation","page":"74-81","volume":"17","abstract":"Reintroductions and other conservation translocations are an important but often controversial form of wildlife management. Some authors have suggested the low success rates may reflect poor planning and decision-making. In this study, we used examples of herpetofaunal reintroductions, published in four volumes of the IUCN's Reintroduction Specialist Group Global Perspectives in Reintroduction Biology, to identify the objectives set by reintroduction practitioners, the indicators of success they choose and the types of difficulties they encounter. We found objectives focused on target species, but also on broader ecological objectives, such as ecosystem restoration, and social and economic aims. Practitioners reported high success rates: however, these referred to a mixture of general objectives, reflecting the fundamental aims of programmes, and technical aspects, such as developing husbandry protocols, that are important only as stepping stones for broader objectives. In some cases, important objectives were not assigned relevant indicators, thus making assessment impossible. Non-biological aspects such as funding dynamics were the most important source of difficulties; however, they were not always openly recognized by assigning relevant objectives and indicators. We argue that the adoption of a more structured approach to decision-making could help in addressing all these issues. In particular, we recommend that where possible, managers should clearly state all relevant objectives and constraints, and distinguish their respective relevance and importance. If such elements are not clearly defined a priori, planning and assessing reintroductions can become difficult or even impossible, increasing the risk of inefficient use of resources.","DOI":"10.1111/acv.12146","ISSN":"1367-9430","note":"WOS:000345213000009","author":[{"family":"Ewen","given":"J. G."},{"family":"Soorae","given":"P. S."},{"family":"Canessa","given":"S."}],"issued":{"date-parts":[["2014",12]]}}}],"schema":"https://github.com/citation-style-language/schema/raw/master/csl-citation.json"} </w:instrText>
      </w:r>
      <w:r w:rsidR="00BF4AEB">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 </w:t>
      </w:r>
      <w:proofErr w:type="spellStart"/>
      <w:r w:rsidR="004D641E" w:rsidRPr="004D641E">
        <w:rPr>
          <w:rFonts w:ascii="Calibri" w:hAnsi="Calibri" w:cs="Times New Roman"/>
          <w:szCs w:val="24"/>
        </w:rPr>
        <w:t>Ewen</w:t>
      </w:r>
      <w:proofErr w:type="spellEnd"/>
      <w:r w:rsidR="004D641E" w:rsidRPr="004D641E">
        <w:rPr>
          <w:rFonts w:ascii="Calibri" w:hAnsi="Calibri" w:cs="Times New Roman"/>
          <w:szCs w:val="24"/>
        </w:rPr>
        <w:t xml:space="preserve">, </w:t>
      </w:r>
      <w:proofErr w:type="spellStart"/>
      <w:r w:rsidR="004D641E" w:rsidRPr="004D641E">
        <w:rPr>
          <w:rFonts w:ascii="Calibri" w:hAnsi="Calibri" w:cs="Times New Roman"/>
          <w:szCs w:val="24"/>
        </w:rPr>
        <w:t>Soorae</w:t>
      </w:r>
      <w:proofErr w:type="spellEnd"/>
      <w:r w:rsidR="004D641E" w:rsidRPr="004D641E">
        <w:rPr>
          <w:rFonts w:ascii="Calibri" w:hAnsi="Calibri" w:cs="Times New Roman"/>
          <w:szCs w:val="24"/>
        </w:rPr>
        <w:t xml:space="preserve"> &amp; </w:t>
      </w:r>
      <w:proofErr w:type="spellStart"/>
      <w:r w:rsidR="004D641E" w:rsidRPr="004D641E">
        <w:rPr>
          <w:rFonts w:ascii="Calibri" w:hAnsi="Calibri" w:cs="Times New Roman"/>
          <w:szCs w:val="24"/>
        </w:rPr>
        <w:t>Canessa</w:t>
      </w:r>
      <w:proofErr w:type="spellEnd"/>
      <w:r w:rsidR="004D641E" w:rsidRPr="004D641E">
        <w:rPr>
          <w:rFonts w:ascii="Calibri" w:hAnsi="Calibri" w:cs="Times New Roman"/>
          <w:szCs w:val="24"/>
        </w:rPr>
        <w:t xml:space="preserve"> 2014)</w:t>
      </w:r>
      <w:r w:rsidR="00BF4AEB">
        <w:fldChar w:fldCharType="end"/>
      </w:r>
      <w:r w:rsidR="00BF4AEB">
        <w:t>.</w:t>
      </w:r>
    </w:p>
    <w:p w14:paraId="621B3801" w14:textId="77777777" w:rsidR="00BF4AEB" w:rsidRDefault="00BF4AEB" w:rsidP="004218C1">
      <w:pPr>
        <w:pStyle w:val="Heading3"/>
      </w:pPr>
      <w:bookmarkStart w:id="45" w:name="_Toc449029317"/>
      <w:r>
        <w:t>Where it falls short…</w:t>
      </w:r>
      <w:bookmarkEnd w:id="45"/>
    </w:p>
    <w:p w14:paraId="494066D0" w14:textId="77777777" w:rsidR="00BF4AEB" w:rsidRDefault="00BF4AEB" w:rsidP="004218C1">
      <w:r>
        <w:fldChar w:fldCharType="begin"/>
      </w:r>
      <w:r w:rsidR="004D641E">
        <w:instrText xml:space="preserve"> ADDIN ZOTERO_ITEM CSL_CITATION {"citationID":"215j7sp4ho","properties":{"formattedCitation":"{\\rtf (Ara\\uc0\\u250{}jo and Peterson, 2012)}","plainCitation":"(Araújo and Peterson, 2012)","dontUpdate":true},"citationItems":[{"id":601,"uris":["http://zotero.org/users/1217525/items/QDFVZV8N"],"uri":["http://zotero.org/users/1217525/items/QDFVZV8N"],"itemData":{"id":601,"type":"article-journal","title":"Uses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proofErr w:type="spellStart"/>
      <w:r w:rsidRPr="0039030D">
        <w:rPr>
          <w:rFonts w:ascii="Calibri" w:hAnsi="Calibri" w:cs="Times New Roman"/>
          <w:szCs w:val="24"/>
        </w:rPr>
        <w:t>Araú</w:t>
      </w:r>
      <w:r>
        <w:rPr>
          <w:rFonts w:ascii="Calibri" w:hAnsi="Calibri" w:cs="Times New Roman"/>
          <w:szCs w:val="24"/>
        </w:rPr>
        <w:t>jo</w:t>
      </w:r>
      <w:proofErr w:type="spellEnd"/>
      <w:r>
        <w:rPr>
          <w:rFonts w:ascii="Calibri" w:hAnsi="Calibri" w:cs="Times New Roman"/>
          <w:szCs w:val="24"/>
        </w:rPr>
        <w:t xml:space="preserve"> and Peterson</w:t>
      </w:r>
      <w:r w:rsidRPr="0039030D">
        <w:rPr>
          <w:rFonts w:ascii="Calibri" w:hAnsi="Calibri" w:cs="Times New Roman"/>
          <w:szCs w:val="24"/>
        </w:rPr>
        <w:t xml:space="preserve"> </w:t>
      </w:r>
      <w:r>
        <w:rPr>
          <w:rFonts w:ascii="Calibri" w:hAnsi="Calibri" w:cs="Times New Roman"/>
          <w:szCs w:val="24"/>
        </w:rPr>
        <w:t>(</w:t>
      </w:r>
      <w:r w:rsidRPr="0039030D">
        <w:rPr>
          <w:rFonts w:ascii="Calibri" w:hAnsi="Calibri" w:cs="Times New Roman"/>
          <w:szCs w:val="24"/>
        </w:rPr>
        <w:t>2012)</w:t>
      </w:r>
      <w:r>
        <w:fldChar w:fldCharType="end"/>
      </w:r>
      <w:r>
        <w:t xml:space="preserve"> argue that while a clearly stated concept and purpose of using </w:t>
      </w:r>
      <w:r w:rsidR="006D4B76">
        <w:t>MAXENT</w:t>
      </w:r>
      <w:r>
        <w:t xml:space="preserve"> can be informative and useful, it is not uncommon for the concept to be vague or unexplained leading to misinterpretation. It is simple to counteract these issues by </w:t>
      </w:r>
      <w:r>
        <w:lastRenderedPageBreak/>
        <w:t xml:space="preserve">carefully assessing the reasons for carrying out the modelling, assumptions, and what the potential results are prior to running </w:t>
      </w:r>
      <w:r w:rsidR="006D4B76">
        <w:t>MAXENT</w:t>
      </w:r>
      <w:r>
        <w:rPr>
          <w:b/>
        </w:rPr>
        <w:t xml:space="preserve"> </w:t>
      </w:r>
      <w:r>
        <w:rPr>
          <w:b/>
        </w:rPr>
        <w:fldChar w:fldCharType="begin"/>
      </w:r>
      <w:r w:rsidR="004D641E">
        <w:rPr>
          <w:b/>
        </w:rPr>
        <w:instrText xml:space="preserve"> ADDIN ZOTERO_ITEM CSL_CITATION {"citationID":"7l8l40srb","properties":{"formattedCitation":"{\\rtf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rPr>
          <w:b/>
        </w:rPr>
        <w:fldChar w:fldCharType="separate"/>
      </w:r>
      <w:r w:rsidR="004D641E" w:rsidRPr="004D641E">
        <w:rPr>
          <w:rFonts w:ascii="Calibri" w:hAnsi="Calibri" w:cs="Times New Roman"/>
          <w:szCs w:val="24"/>
        </w:rPr>
        <w:t>(</w:t>
      </w:r>
      <w:proofErr w:type="spellStart"/>
      <w:r w:rsidR="004D641E" w:rsidRPr="004D641E">
        <w:rPr>
          <w:rFonts w:ascii="Calibri" w:hAnsi="Calibri" w:cs="Times New Roman"/>
          <w:szCs w:val="24"/>
        </w:rPr>
        <w:t>Araújo</w:t>
      </w:r>
      <w:proofErr w:type="spellEnd"/>
      <w:r w:rsidR="004D641E" w:rsidRPr="004D641E">
        <w:rPr>
          <w:rFonts w:ascii="Calibri" w:hAnsi="Calibri" w:cs="Times New Roman"/>
          <w:szCs w:val="24"/>
        </w:rPr>
        <w:t xml:space="preserve"> &amp; Peterson 2012)</w:t>
      </w:r>
      <w:r>
        <w:rPr>
          <w:b/>
        </w:rPr>
        <w:fldChar w:fldCharType="end"/>
      </w:r>
      <w:r>
        <w:t xml:space="preserve">.  </w:t>
      </w:r>
    </w:p>
    <w:p w14:paraId="46B51B58" w14:textId="77777777" w:rsidR="00BF4AEB" w:rsidRDefault="00BF4AEB" w:rsidP="004218C1">
      <w:r>
        <w:fldChar w:fldCharType="begin"/>
      </w:r>
      <w:r w:rsidR="004D641E">
        <w:instrText xml:space="preserve"> ADDIN ZOTERO_ITEM CSL_CITATION {"citationID":"1523j4v031","properties":{"formattedCitation":"(Merow et al., 2013)","plainCitation":"(Merow et al., 2013)","dontUpdate":true},"citationItems":[{"id":38,"uris":["http://zotero.org/users/1217525/items/36K63KQC"],"uri":["http://zotero.org/users/1217525/items/36K63KQC"],"itemData":{"id":38,"type":"article-journal","title":"A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proofErr w:type="spellStart"/>
      <w:r>
        <w:rPr>
          <w:rFonts w:ascii="Calibri" w:hAnsi="Calibri"/>
        </w:rPr>
        <w:t>Merow</w:t>
      </w:r>
      <w:proofErr w:type="spellEnd"/>
      <w:r>
        <w:rPr>
          <w:rFonts w:ascii="Calibri" w:hAnsi="Calibri"/>
        </w:rPr>
        <w:t xml:space="preserve"> et al.</w:t>
      </w:r>
      <w:r w:rsidRPr="0039030D">
        <w:rPr>
          <w:rFonts w:ascii="Calibri" w:hAnsi="Calibri"/>
        </w:rPr>
        <w:t xml:space="preserve"> </w:t>
      </w:r>
      <w:r>
        <w:rPr>
          <w:rFonts w:ascii="Calibri" w:hAnsi="Calibri"/>
        </w:rPr>
        <w:t>(</w:t>
      </w:r>
      <w:r w:rsidRPr="0039030D">
        <w:rPr>
          <w:rFonts w:ascii="Calibri" w:hAnsi="Calibri"/>
        </w:rPr>
        <w:t>2013)</w:t>
      </w:r>
      <w:r>
        <w:fldChar w:fldCharType="end"/>
      </w:r>
      <w:r>
        <w:t xml:space="preserve"> claim that researchers are often unfamiliar with </w:t>
      </w:r>
      <w:r w:rsidR="006D4B76">
        <w:t>MAXENT</w:t>
      </w:r>
      <w:r>
        <w:t xml:space="preserve"> to an appropriate level and rarely make informed decisions when choosing settings. Researchers generally choose the defaults while more appropriate settings (or even algorithms) are unknown </w:t>
      </w:r>
      <w:r>
        <w:fldChar w:fldCharType="begin"/>
      </w:r>
      <w:r w:rsidR="004D641E">
        <w:instrText xml:space="preserve"> ADDIN ZOTERO_ITEM CSL_CITATION {"citationID":"1bfi8h4a52","properties":{"formattedCitation":"(Merow,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w:t>
      </w:r>
      <w:proofErr w:type="spellStart"/>
      <w:r w:rsidR="004D641E" w:rsidRPr="004D641E">
        <w:rPr>
          <w:rFonts w:ascii="Calibri" w:hAnsi="Calibri"/>
        </w:rPr>
        <w:t>Merow</w:t>
      </w:r>
      <w:proofErr w:type="spellEnd"/>
      <w:r w:rsidR="004D641E" w:rsidRPr="004D641E">
        <w:rPr>
          <w:rFonts w:ascii="Calibri" w:hAnsi="Calibri"/>
        </w:rPr>
        <w:t xml:space="preserve">, Smith &amp; </w:t>
      </w:r>
      <w:proofErr w:type="spellStart"/>
      <w:r w:rsidR="004D641E" w:rsidRPr="004D641E">
        <w:rPr>
          <w:rFonts w:ascii="Calibri" w:hAnsi="Calibri"/>
        </w:rPr>
        <w:t>Silander</w:t>
      </w:r>
      <w:proofErr w:type="spellEnd"/>
      <w:r w:rsidR="004D641E" w:rsidRPr="004D641E">
        <w:rPr>
          <w:rFonts w:ascii="Calibri" w:hAnsi="Calibri"/>
        </w:rPr>
        <w:t xml:space="preserve"> 2013)</w:t>
      </w:r>
      <w:r>
        <w:fldChar w:fldCharType="end"/>
      </w:r>
      <w:r>
        <w:t>.</w:t>
      </w:r>
    </w:p>
    <w:p w14:paraId="2CE6DA62" w14:textId="77777777" w:rsidR="00BF4AEB" w:rsidRPr="00605E56" w:rsidRDefault="00BF4AEB" w:rsidP="004218C1">
      <w:r w:rsidRPr="00605E56">
        <w:t>Sampling bias</w:t>
      </w:r>
    </w:p>
    <w:p w14:paraId="2F54AC28" w14:textId="77777777" w:rsidR="00BF4AEB" w:rsidRDefault="00BF4AEB" w:rsidP="004218C1">
      <w:r>
        <w:t xml:space="preserve">Sampling bias is inherent in presence only data. It is very common for samplers to survey areas near roads and that are easily accessible. While sampling bias can be accounted for when the search effort is known, a process called Target Group Sampling (TGS) can be used to roughly account for sampling bias when search effort is unknown. TGS uses presence data from similar species to predict the presence of the target species over areas that have not been sampled </w:t>
      </w:r>
      <w:r>
        <w:fldChar w:fldCharType="begin"/>
      </w:r>
      <w:r w:rsidR="004D641E">
        <w:instrText xml:space="preserve"> ADDIN ZOTERO_ITEM CSL_CITATION {"citationID":"OFAJOq3u","properties":{"formattedCitation":"{\\rtf (Phillips {\\i{}et al.} 2009; Merow, Smith &amp; Silander 2013)}","plainCitation":"(Phillips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w:t>
      </w:r>
    </w:p>
    <w:p w14:paraId="5E5D4A1B" w14:textId="77777777" w:rsidR="00BF4AEB" w:rsidRPr="00605E56" w:rsidRDefault="00BF4AEB" w:rsidP="004218C1">
      <w:r w:rsidRPr="00605E56">
        <w:t>Range</w:t>
      </w:r>
    </w:p>
    <w:p w14:paraId="3BF0C3E7" w14:textId="77777777" w:rsidR="00BF4AEB" w:rsidRDefault="00BF4AEB" w:rsidP="004218C1">
      <w:r>
        <w:t xml:space="preserve">When setting up data before running </w:t>
      </w:r>
      <w:r w:rsidR="006D4B76">
        <w:t>MAXENT</w:t>
      </w:r>
      <w:r>
        <w:t xml:space="preserve">, it is important to choose the range of the analysis wisely. When </w:t>
      </w:r>
      <w:r w:rsidR="006D4B76">
        <w:t>MAXENT</w:t>
      </w:r>
      <w:r>
        <w:t xml:space="preserve"> is run over a larger area than the known range of a species, </w:t>
      </w:r>
      <w:r w:rsidR="006D4B76">
        <w:t>MAXENT</w:t>
      </w:r>
      <w:r>
        <w:t xml:space="preserve"> will identify suitable habitats for the species outside of the known range </w:t>
      </w:r>
      <w:r>
        <w:fldChar w:fldCharType="begin"/>
      </w:r>
      <w:r w:rsidR="004D641E">
        <w:instrText xml:space="preserve"> ADDIN ZOTERO_ITEM CSL_CITATION {"citationID":"SO1WcgSG","properties":{"formattedCitation":"{\\rtf (Phillips {\\i{}et al.} 2009; Webber {\\i{}et al.} 2011; Barve {\\i{}et al.} 2011; Merow, Smith &amp; Silander 2013)}","plainCitation":"(Phillips et al. 2009; Webber et al. 2011; Barve et al. 2011; Merow, Smith &amp; Silander 2013)"},"citationItems":[{"id":738,"uris":["http://zotero.org/users/1217525/items/VP6TK6K8"],"uri":["http://zotero.org/users/1217525/items/VP6TK6K8"],"itemData":{"id":738,"type":"article-journal","title":"The crucial role of the accessible area in ecological niche modeling and species distribution modeling","container-title":"Ecological Modelling","page":"1810-1819","volume":"222","issue":"11","abstract":"Using known occurrences of species and correlational modeling approaches has become a common paradigm in broad-scale ecology and biogeography, yet important aspects of the methodology remain little-explored in terms of conceptual basis. Here, we explore the conceptual and empirical reasons behind choice of extent of study area in such analyses, and offer practical, but conceptually justified, reasoning for such decisions. We assert that the area that has been accessible to the species of interest over relevant time periods represents the ideal area for model development, testing, and comparison.","DOI":"10.1016/j.ecolmodel.2011.02.011","ISSN":"0304-3800","journalAbbreviation":"Ecological Modelling","author":[{"family":"Barve","given":"Narayani"},{"family":"Barve","given":"Vijay"},{"family":"Jiménez-Valverde","given":"Alberto"},{"family":"Lira-Noriega","given":"Andrés"},{"family":"Maher","given":"Sean P."},{"family":"Peterson","given":"A. Townsend"},{"family":"Soberón","given":"Jorge"},{"family":"Villalobos","given":"Fabricio"}],"issued":{"date-parts":[["2011",6,10]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51,"uris":["http://zotero.org/users/1217525/items/3PJWZSVP"],"uri":["http://zotero.org/users/1217525/items/3PJWZSVP"],"itemData":{"id":51,"type":"article-journal","title":"Modelling horses for novel climate courses: insights from projecting potential distributions of native and alien Australian acacias with correlative and mechanistic models","container-title":"Diversity and Distributions","page":"978-1000","volume":"17","issue":"5","abstract":"Aim  Investigate the relative abilities of different bioclimatic models and data sets to project species ranges in novel environments utilizing the natural experiment in biogeography provided by Australian Acacia species. Location  Australia, South Africa. Methods  We built bioclimatic models for Acacia cyclops and Acacia pycnantha using two discriminatory correlative models (MaxEnt and Boosted Regression Trees) and a mechanistic niche model (CLIMEX). We fitted models using two training data sets: native-range data only (‘restricted’) and all available global data excluding South Africa (‘full’). We compared the ability of these techniques to project suitable climate for independent records of the species in South Africa. In addition, we assessed the global potential distributions of the species to projected climate change. Results  All model projections assessed against their training data, the South African data and globally were statistically significant. In South Africa and globally, the additional information contained in the full data set generally improved model sensitivity, but at the expense of increased modelled prevalence, particularly in extrapolation areas for the correlative models. All models projected some climatically suitable areas in South Africa not currently occupied by the species. At the global scale, widespread and biologically unrealistic projections by the correlative models were explained by open-ended response curves, a problem which was not always addressed by broader background climate space or by the extra information in the full data set. In contrast, the global projections for CLIMEX were more conservative. Projections into 2070 indicated a polewards shift in climate suitability and a decrease in model interpolation area. Main conclusions  Our results highlight the importance of carefully interpreting model projections in novel climates, particularly for correlative models. Much work is required to ensure bioclimatic models performed in a robust and ecologically plausible manner in novel climates. We explore reasons for variations between models and suggest methods and techniques for future improvements.","DOI":"10.1111/j.1472-4642.2011.00811.x","ISSN":"1472-4642","journalAbbreviation":"Diversity and Distributions","author":[{"family":"Webber","given":"Bruce L."},{"family":"Yates","given":"Colin J."},{"family":"Le Maitre","given":"David C."},{"family":"Scott","given":"John K."},{"family":"Kriticos","given":"Darren J."},{"family":"Ota","given":"Noboru"},{"family":"McNeill","given":"Asha"},{"family":"Le Roux","given":"Johannes J."},{"family":"Midgley","given":"Guy F."}],"issued":{"date-parts":[["2011"]]}}}],"schema":"https://github.com/citation-style-language/schema/raw/master/csl-citation.json"}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Webber </w:t>
      </w:r>
      <w:r w:rsidR="004D641E" w:rsidRPr="004D641E">
        <w:rPr>
          <w:rFonts w:ascii="Calibri" w:hAnsi="Calibri" w:cs="Times New Roman"/>
          <w:i/>
          <w:iCs/>
          <w:szCs w:val="24"/>
        </w:rPr>
        <w:t>et al.</w:t>
      </w:r>
      <w:r w:rsidR="004D641E" w:rsidRPr="004D641E">
        <w:rPr>
          <w:rFonts w:ascii="Calibri" w:hAnsi="Calibri" w:cs="Times New Roman"/>
          <w:szCs w:val="24"/>
        </w:rPr>
        <w:t xml:space="preserve"> 2011; </w:t>
      </w:r>
      <w:proofErr w:type="spellStart"/>
      <w:r w:rsidR="004D641E" w:rsidRPr="004D641E">
        <w:rPr>
          <w:rFonts w:ascii="Calibri" w:hAnsi="Calibri" w:cs="Times New Roman"/>
          <w:szCs w:val="24"/>
        </w:rPr>
        <w:t>Barve</w:t>
      </w:r>
      <w:proofErr w:type="spellEnd"/>
      <w:r w:rsidR="004D641E" w:rsidRPr="004D641E">
        <w:rPr>
          <w:rFonts w:ascii="Calibri" w:hAnsi="Calibri" w:cs="Times New Roman"/>
          <w:szCs w:val="24"/>
        </w:rPr>
        <w:t xml:space="preserve"> </w:t>
      </w:r>
      <w:r w:rsidR="004D641E" w:rsidRPr="004D641E">
        <w:rPr>
          <w:rFonts w:ascii="Calibri" w:hAnsi="Calibri" w:cs="Times New Roman"/>
          <w:i/>
          <w:iCs/>
          <w:szCs w:val="24"/>
        </w:rPr>
        <w:t>et al.</w:t>
      </w:r>
      <w:r w:rsidR="004D641E" w:rsidRPr="004D641E">
        <w:rPr>
          <w:rFonts w:ascii="Calibri" w:hAnsi="Calibri" w:cs="Times New Roman"/>
          <w:szCs w:val="24"/>
        </w:rPr>
        <w:t xml:space="preserve"> 2011; </w:t>
      </w:r>
      <w:proofErr w:type="spellStart"/>
      <w:r w:rsidR="004D641E" w:rsidRPr="004D641E">
        <w:rPr>
          <w:rFonts w:ascii="Calibri" w:hAnsi="Calibri" w:cs="Times New Roman"/>
          <w:szCs w:val="24"/>
        </w:rPr>
        <w:t>Merow</w:t>
      </w:r>
      <w:proofErr w:type="spellEnd"/>
      <w:r w:rsidR="004D641E" w:rsidRPr="004D641E">
        <w:rPr>
          <w:rFonts w:ascii="Calibri" w:hAnsi="Calibri" w:cs="Times New Roman"/>
          <w:szCs w:val="24"/>
        </w:rPr>
        <w:t xml:space="preserve">, Smith &amp; </w:t>
      </w:r>
      <w:proofErr w:type="spellStart"/>
      <w:r w:rsidR="004D641E" w:rsidRPr="004D641E">
        <w:rPr>
          <w:rFonts w:ascii="Calibri" w:hAnsi="Calibri" w:cs="Times New Roman"/>
          <w:szCs w:val="24"/>
        </w:rPr>
        <w:t>Silander</w:t>
      </w:r>
      <w:proofErr w:type="spellEnd"/>
      <w:r w:rsidR="004D641E" w:rsidRPr="004D641E">
        <w:rPr>
          <w:rFonts w:ascii="Calibri" w:hAnsi="Calibri" w:cs="Times New Roman"/>
          <w:szCs w:val="24"/>
        </w:rPr>
        <w:t xml:space="preserve"> 2013)</w:t>
      </w:r>
      <w:r>
        <w:fldChar w:fldCharType="end"/>
      </w:r>
      <w:r>
        <w:t xml:space="preserve">. Whereas running </w:t>
      </w:r>
      <w:r w:rsidR="006D4B76">
        <w:t>MAXENT</w:t>
      </w:r>
      <w:r>
        <w:t xml:space="preserve"> on a smaller area than the known range of the species will not give a representative distribution of the suitable habitat of the species. These possibilities are adequate when carrying out appropriate analysis but it is important to </w:t>
      </w:r>
      <w:r>
        <w:lastRenderedPageBreak/>
        <w:t xml:space="preserve">consider the question being asked and the goals of the analysis before setting up </w:t>
      </w:r>
      <w:r w:rsidR="006D4B76">
        <w:t>MAXENT</w:t>
      </w:r>
      <w:r>
        <w:t>.</w:t>
      </w:r>
    </w:p>
    <w:p w14:paraId="1E984372" w14:textId="77777777" w:rsidR="00BF4AEB" w:rsidRDefault="00BF4AEB" w:rsidP="004218C1">
      <w:pPr>
        <w:pStyle w:val="Heading3"/>
      </w:pPr>
      <w:bookmarkStart w:id="46" w:name="_Toc449029318"/>
      <w:r>
        <w:t>Conclusions</w:t>
      </w:r>
      <w:bookmarkEnd w:id="46"/>
    </w:p>
    <w:p w14:paraId="52602DAD" w14:textId="77777777" w:rsidR="00BF4AEB" w:rsidRDefault="00BF4AEB" w:rsidP="004218C1">
      <w:r>
        <w:t xml:space="preserve">The machine learning algorithm, </w:t>
      </w:r>
      <w:r w:rsidR="006D4B76">
        <w:t>MAXENT</w:t>
      </w:r>
      <w:r>
        <w:t xml:space="preserve"> combines presence-only occurrence data of a particular species with relevant environmental layers (factors) to produce a habitat suitability model of the bioclimatic envelopes the species occupies or is capable of occupying. It is important to understand the limitations and capabilities of </w:t>
      </w:r>
      <w:r w:rsidR="006D4B76">
        <w:t>MAXENT</w:t>
      </w:r>
      <w:r>
        <w:t xml:space="preserve"> before setting up the software and running the model and to carefully consider the methods and goals of a particular study. With a vast amount of presence-only species occurrence data available in herbaria and natural history museums, </w:t>
      </w:r>
      <w:r w:rsidR="006D4B76">
        <w:t>MAXENT</w:t>
      </w:r>
      <w:r>
        <w:t xml:space="preserve"> is a strong tool in conservation.</w:t>
      </w:r>
    </w:p>
    <w:p w14:paraId="17C0111A" w14:textId="020A30D5" w:rsidR="007E2EF4" w:rsidRDefault="007E2EF4" w:rsidP="007E2EF4">
      <w:pPr>
        <w:pStyle w:val="Heading2"/>
      </w:pPr>
      <w:bookmarkStart w:id="47" w:name="_Toc449029319"/>
      <w:r>
        <w:t>ENM Tools</w:t>
      </w:r>
      <w:bookmarkEnd w:id="47"/>
    </w:p>
    <w:p w14:paraId="5EA52F08" w14:textId="44F38156" w:rsidR="007E2EF4" w:rsidRDefault="00900770" w:rsidP="007E2EF4">
      <w:r>
        <w:t xml:space="preserve">ENM Tools is software </w:t>
      </w:r>
      <w:r w:rsidR="00DC02DE">
        <w:t xml:space="preserve">that can be </w:t>
      </w:r>
      <w:r>
        <w:t>used to compare two or mo</w:t>
      </w:r>
      <w:r w:rsidR="00DC02DE">
        <w:t xml:space="preserve">re species distribution models are more similar than expected by chance </w:t>
      </w:r>
      <w:r w:rsidR="00DC02DE">
        <w:fldChar w:fldCharType="begin"/>
      </w:r>
      <w:r w:rsidR="00DC02DE">
        <w:instrText xml:space="preserve"> ADDIN ZOTERO_ITEM CSL_CITATION {"citationID":"meh1dsbuo","properties":{"formattedCitation":"{\\rtf (Warren {\\i{}et al.} 2008)}","plainCitation":"(Warren et al. 2008)"},"citationItems":[{"id":1765,"uris":["http://zotero.org/users/1217525/items/PCF5KXJA"],"uri":["http://zotero.org/users/1217525/items/PCF5KXJA"],"itemData":{"id":1765,"type":"article-journal","title":"Environmental Niche Equivalency versus Conservatism: Quantitative Approaches to Niche Evolution","container-title":"Evolution","page":"2868-2883","volume":"62","issue":"11","source":"bioone.org (Atypon)","abstract":"Environmental niche models, which are generated by combining species occurrence data with environmental GIS data layers, are increasingly used to answer fundamental questions about niche evolution, speciation, and the accumulation of ecological diversity within clades. The question of whether environmental niches are conserved over evolutionary time scales has attracted considerable attention, but often produced conflicting conclusions. This conflict, however, may result from differences in how niche similarity is measured and the specific null hypothesis being tested. We develop new methods for quantifying niche overlap that rely on a traditional ecological measure and a metric from mathematical statistics. We reexamine a classic study of niche conservatism between sister species in several groups of Mexican animals, and, for the first time, address alternative definitions of “niche conservatism” within a single framework using consistent methods. As expected, we find that environmental niches of sister species are more similar than expected under three distinct null hypotheses, but that they are rarely identical. We demonstrate how our measures can be used in phylogenetic comparative analyses by reexamining niche divergence in an adaptive radiation of Cuban anoles. Our results show that environmental niche overlap is closely tied to geographic overlap, but not to phylogenetic distances, suggesting that niche conservatism has not constrained local communities in this group to consist of closely related species. We suggest various randomization tests that may prove useful in other areas of ecology and evolutionary biology.","DOI":"10.1111/j.1558-5646.2008.00482.x","ISSN":"0014-3820","shortTitle":"Environmental Niche Equivalency versus Conservatism","journalAbbreviation":"Evolution","author":[{"family":"Warren","given":"Dan L."},{"family":"Glor","given":"Richard E."},{"family":"Turelli","given":"Michael"},{"family":"Funk","given":"D."}],"issued":{"date-parts":[["2008",11,1]]}}}],"schema":"https://github.com/citation-style-language/schema/raw/master/csl-citation.json"} </w:instrText>
      </w:r>
      <w:r w:rsidR="00DC02DE">
        <w:fldChar w:fldCharType="separate"/>
      </w:r>
      <w:r w:rsidR="00DC02DE" w:rsidRPr="00DC02DE">
        <w:rPr>
          <w:rFonts w:cs="Times New Roman"/>
          <w:szCs w:val="24"/>
        </w:rPr>
        <w:t xml:space="preserve">(Warren </w:t>
      </w:r>
      <w:r w:rsidR="00DC02DE" w:rsidRPr="00DC02DE">
        <w:rPr>
          <w:rFonts w:cs="Times New Roman"/>
          <w:i/>
          <w:iCs/>
          <w:szCs w:val="24"/>
        </w:rPr>
        <w:t>et al.</w:t>
      </w:r>
      <w:r w:rsidR="00DC02DE" w:rsidRPr="00DC02DE">
        <w:rPr>
          <w:rFonts w:cs="Times New Roman"/>
          <w:szCs w:val="24"/>
        </w:rPr>
        <w:t xml:space="preserve"> 2008)</w:t>
      </w:r>
      <w:r w:rsidR="00DC02DE">
        <w:fldChar w:fldCharType="end"/>
      </w:r>
      <w:r w:rsidR="00DC02DE">
        <w:t xml:space="preserve">. </w:t>
      </w:r>
      <w:r w:rsidR="00FA3C52">
        <w:t xml:space="preserve">This tool has been used to </w:t>
      </w:r>
    </w:p>
    <w:p w14:paraId="67E901D2" w14:textId="77777777" w:rsidR="00900770" w:rsidRDefault="00900770" w:rsidP="007E2EF4"/>
    <w:p w14:paraId="70F7C9BA" w14:textId="77777777" w:rsidR="00900770" w:rsidRDefault="00900770" w:rsidP="007E2EF4"/>
    <w:p w14:paraId="6D02C8BF" w14:textId="77777777" w:rsidR="00900770" w:rsidRPr="007E2EF4" w:rsidRDefault="00900770" w:rsidP="007E2EF4"/>
    <w:p w14:paraId="4EC527B4" w14:textId="77777777" w:rsidR="00965FC6" w:rsidRDefault="00965FC6" w:rsidP="004218C1"/>
    <w:p w14:paraId="7C9106C5" w14:textId="77777777" w:rsidR="00C937C3" w:rsidRDefault="00C937C3" w:rsidP="004218C1">
      <w:r>
        <w:br w:type="page"/>
      </w:r>
    </w:p>
    <w:p w14:paraId="62BDA05C" w14:textId="77777777" w:rsidR="00C937C3" w:rsidRDefault="00C937C3" w:rsidP="004218C1">
      <w:pPr>
        <w:pStyle w:val="Dis1"/>
      </w:pPr>
      <w:bookmarkStart w:id="48" w:name="_Toc449029320"/>
      <w:r>
        <w:lastRenderedPageBreak/>
        <w:t>Methods</w:t>
      </w:r>
      <w:bookmarkEnd w:id="48"/>
    </w:p>
    <w:p w14:paraId="5A713C1B" w14:textId="77777777" w:rsidR="00E803AE" w:rsidRDefault="00E803AE" w:rsidP="00E803AE">
      <w:pPr>
        <w:pStyle w:val="Heading2"/>
      </w:pPr>
      <w:bookmarkStart w:id="49" w:name="_Toc449029321"/>
      <w:r>
        <w:t>Description of the study site</w:t>
      </w:r>
      <w:bookmarkEnd w:id="49"/>
    </w:p>
    <w:p w14:paraId="451BCB46" w14:textId="4AF731C1" w:rsidR="00E803AE" w:rsidRDefault="00E803AE" w:rsidP="00E803AE">
      <w:r>
        <w:t xml:space="preserve">Xishuangbanna Dai Autonomous Prefecture is an area of southern Yunnan, China </w:t>
      </w:r>
      <w:r w:rsidR="00A56E45">
        <w:t>(</w:t>
      </w:r>
      <w:r>
        <w:t xml:space="preserve">21°09’-22°36’N, 99°58’-101°50’E) taking up 19,220 square </w:t>
      </w:r>
      <w:proofErr w:type="spellStart"/>
      <w:r>
        <w:t>kilometres</w:t>
      </w:r>
      <w:proofErr w:type="spellEnd"/>
      <w:r w:rsidR="00FF7B49">
        <w:t xml:space="preserve"> (0.2% of China’s total landmass)</w:t>
      </w:r>
      <w:r>
        <w:t xml:space="preserve"> and supports </w:t>
      </w:r>
      <w:r w:rsidR="00FF7B49">
        <w:t>between</w:t>
      </w:r>
      <w:r>
        <w:t xml:space="preserve"> 12</w:t>
      </w:r>
      <w:r w:rsidR="00FF7B49">
        <w:t xml:space="preserve"> and 18</w:t>
      </w:r>
      <w:r>
        <w:t xml:space="preserve"> percent of China’s flora  </w:t>
      </w:r>
      <w:r>
        <w:fldChar w:fldCharType="begin" w:fldLock="1"/>
      </w:r>
      <w:r w:rsidR="00FF7B49">
        <w:instrText xml:space="preserve"> ADDIN ZOTERO_ITEM CSL_CITATION {"citationID":"u6CyJ5PJ","properties":{"formattedCitation":"{\\rtf (Shou-qing; Cao &amp; Zhang 1997; Hongmao {\\i{}et al.} 2002; Liu {\\i{}et al.} 2015)}","plainCitation":"(Shou-qing; Cao &amp; Zhang 1997; Hongmao et al. 2002; Liu et al. 2015)"},"citationItems":[{"id":"ITEM-2","uris":["http://www.mendeley.com/documents/?uuid=a873f650-7efe-4156-a60a-588dbbfb076a"],"uri":["http://www.mendeley.com/documents/?uuid=a873f650-7efe-4156-a60a-588dbbfb076a"],"itemData":{"author":[{"dropping-particle":"","family":"Shou-qing","given":"Zou","non-dropping-particle":"","parse-names":false,"suffix":""}],"container-title":"Xishuangbanna's Endangered Flora","id":"ITEM-2","issued":{"date-parts":[["0"]]},"page":"1-8","title":"The Vulnerable and Endangered Plants of Xishuangbanna Prefecture, Yunnan Province, China","type":"article-journal"}},{"id":"ITEM-1","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Conservation","id":"ITEM-1","issued":{"date-parts":[["1997"]]},"page":"995-1006","title":"Tree species diversity of tropical forest vegetation in Xishuangbanna , SW China","type":"article-journal","volume":"6"}},{"id":1790,"uris":["http://zotero.org/users/1217525/items/MGS533JJ"],"uri":["http://zotero.org/users/1217525/items/MGS533JJ"],"itemData":{"id":1790,"type":"article-journal","title":"Practice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00FF7B49" w:rsidRPr="00FF7B49">
        <w:rPr>
          <w:rFonts w:cs="Times New Roman"/>
          <w:szCs w:val="24"/>
        </w:rPr>
        <w:t>(</w:t>
      </w:r>
      <w:proofErr w:type="spellStart"/>
      <w:r w:rsidR="00FF7B49" w:rsidRPr="00FF7B49">
        <w:rPr>
          <w:rFonts w:cs="Times New Roman"/>
          <w:szCs w:val="24"/>
        </w:rPr>
        <w:t>Shou-qing</w:t>
      </w:r>
      <w:proofErr w:type="spellEnd"/>
      <w:r w:rsidR="00FF7B49" w:rsidRPr="00FF7B49">
        <w:rPr>
          <w:rFonts w:cs="Times New Roman"/>
          <w:szCs w:val="24"/>
        </w:rPr>
        <w:t xml:space="preserve">; Cao &amp; Zhang 1997; </w:t>
      </w:r>
      <w:proofErr w:type="spellStart"/>
      <w:r w:rsidR="00FF7B49" w:rsidRPr="00FF7B49">
        <w:rPr>
          <w:rFonts w:cs="Times New Roman"/>
          <w:szCs w:val="24"/>
        </w:rPr>
        <w:t>Hongmao</w:t>
      </w:r>
      <w:proofErr w:type="spellEnd"/>
      <w:r w:rsidR="00FF7B49" w:rsidRPr="00FF7B49">
        <w:rPr>
          <w:rFonts w:cs="Times New Roman"/>
          <w:szCs w:val="24"/>
        </w:rPr>
        <w:t xml:space="preserve"> </w:t>
      </w:r>
      <w:r w:rsidR="00FF7B49" w:rsidRPr="00FF7B49">
        <w:rPr>
          <w:rFonts w:cs="Times New Roman"/>
          <w:i/>
          <w:iCs/>
          <w:szCs w:val="24"/>
        </w:rPr>
        <w:t>et al.</w:t>
      </w:r>
      <w:r w:rsidR="00FF7B49" w:rsidRPr="00FF7B49">
        <w:rPr>
          <w:rFonts w:cs="Times New Roman"/>
          <w:szCs w:val="24"/>
        </w:rPr>
        <w:t xml:space="preserve"> 2002; Liu </w:t>
      </w:r>
      <w:r w:rsidR="00FF7B49" w:rsidRPr="00FF7B49">
        <w:rPr>
          <w:rFonts w:cs="Times New Roman"/>
          <w:i/>
          <w:iCs/>
          <w:szCs w:val="24"/>
        </w:rPr>
        <w:t>et al.</w:t>
      </w:r>
      <w:r w:rsidR="00FF7B49" w:rsidRPr="00FF7B49">
        <w:rPr>
          <w:rFonts w:cs="Times New Roman"/>
          <w:szCs w:val="24"/>
        </w:rPr>
        <w:t xml:space="preserve"> 2015)</w:t>
      </w:r>
      <w:r>
        <w:fldChar w:fldCharType="end"/>
      </w:r>
      <w:r>
        <w:t xml:space="preserve">. Xishuangbanna is neighbors to both Myanmar and Laos </w:t>
      </w:r>
      <w:r>
        <w:fldChar w:fldCharType="begin" w:fldLock="1"/>
      </w:r>
      <w:r>
        <w:instrText xml:space="preserve"> ADDIN ZOTERO_ITEM CSL_CITATION {"citationID":"DYPFeMOk","properties":{"formattedCitation":"(Zhu, Wang &amp; Li 1998)","plainCitation":"(Zhu, Wang &amp; Li 1998)"},"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CHINA","type":"article-journal","volume":"50"}}],"schema":"https://github.com/citation-style-language/schema/raw/master/csl-citation.json"} </w:instrText>
      </w:r>
      <w:r>
        <w:fldChar w:fldCharType="separate"/>
      </w:r>
      <w:r w:rsidRPr="004D641E">
        <w:t>(Zhu, Wang &amp; Li 1998)</w:t>
      </w:r>
      <w:r>
        <w:fldChar w:fldCharType="end"/>
      </w:r>
      <w:r>
        <w:t xml:space="preserve">. </w:t>
      </w:r>
    </w:p>
    <w:p w14:paraId="565212BF" w14:textId="63C469F7" w:rsidR="00E803AE" w:rsidRDefault="00E803AE" w:rsidP="00E803AE">
      <w:commentRangeStart w:id="50"/>
      <w:r>
        <w:t xml:space="preserve">Xishuangbanna </w:t>
      </w:r>
      <w:commentRangeEnd w:id="50"/>
      <w:r w:rsidR="00F10EE4">
        <w:rPr>
          <w:rStyle w:val="CommentReference"/>
          <w:rFonts w:asciiTheme="minorHAnsi" w:hAnsiTheme="minorHAnsi" w:cstheme="minorBidi"/>
          <w:lang w:val="en-GB"/>
        </w:rPr>
        <w:commentReference w:id="50"/>
      </w:r>
      <w:r>
        <w:t xml:space="preserve">has a tropical monsoon climate, caused by the barrier to northern cold air formed by the </w:t>
      </w:r>
      <w:proofErr w:type="spellStart"/>
      <w:r>
        <w:t>Hengduan</w:t>
      </w:r>
      <w:proofErr w:type="spellEnd"/>
      <w:r>
        <w:t xml:space="preserve"> Mountains in the north of the region </w:t>
      </w:r>
      <w:r>
        <w:fldChar w:fldCharType="begin" w:fldLock="1"/>
      </w:r>
      <w:r w:rsidR="00614D0E">
        <w:instrText xml:space="preserve"> ADDIN ZOTERO_ITEM CSL_CITATION {"citationID":"m71zVPG8","properties":{"formattedCitation":"(Zhu, Wang &amp; Li 1998; Zhu, Cao &amp; Hu 2006)","plainCitation":"(Zhu, Wang &amp; Li 1998;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China","type":"article-journal","volume":"38","page-first":"310","container-title-short":"Biotropica"}}],"schema":"https://github.com/citation-style-language/schema/raw/master/csl-citation.json"} </w:instrText>
      </w:r>
      <w:r>
        <w:fldChar w:fldCharType="separate"/>
      </w:r>
      <w:r w:rsidR="00614D0E" w:rsidRPr="00614D0E">
        <w:t>(Zhu, Wang &amp; Li 1998; Zhu, Cao &amp; Hu 2006)</w:t>
      </w:r>
      <w:r>
        <w:fldChar w:fldCharType="end"/>
      </w:r>
      <w:r>
        <w:t>.</w:t>
      </w:r>
      <w:r w:rsidR="00914935">
        <w:t xml:space="preserve"> 80% of </w:t>
      </w:r>
      <w:proofErr w:type="spellStart"/>
      <w:r w:rsidR="00842465">
        <w:t>Xishuangbanna’s</w:t>
      </w:r>
      <w:proofErr w:type="spellEnd"/>
      <w:r w:rsidR="00914935">
        <w:t xml:space="preserve"> rainfall </w:t>
      </w:r>
      <w:r w:rsidR="00842465">
        <w:t xml:space="preserve">is between May and October and the </w:t>
      </w:r>
      <w:r w:rsidR="00FF7B49">
        <w:t>temperature</w:t>
      </w:r>
      <w:r w:rsidR="00842465">
        <w:t xml:space="preserve"> is 21.5˚C at 80% humidity</w:t>
      </w:r>
      <w:r w:rsidR="00FF7B49">
        <w:t xml:space="preserve"> on average</w:t>
      </w:r>
      <w:r w:rsidR="00842465">
        <w:t xml:space="preserve"> </w:t>
      </w:r>
      <w:r w:rsidR="00842465">
        <w:fldChar w:fldCharType="begin"/>
      </w:r>
      <w:r w:rsidR="00842465">
        <w:instrText xml:space="preserve"> ADDIN ZOTERO_ITEM CSL_CITATION {"citationID":"2o101lfi5c","properties":{"formattedCitation":"{\\rtf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842465">
        <w:fldChar w:fldCharType="separate"/>
      </w:r>
      <w:r w:rsidR="00842465" w:rsidRPr="00842465">
        <w:rPr>
          <w:rFonts w:cs="Times New Roman"/>
          <w:szCs w:val="24"/>
        </w:rPr>
        <w:t>(</w:t>
      </w:r>
      <w:proofErr w:type="spellStart"/>
      <w:r w:rsidR="00842465" w:rsidRPr="00842465">
        <w:rPr>
          <w:rFonts w:cs="Times New Roman"/>
          <w:szCs w:val="24"/>
        </w:rPr>
        <w:t>Hongmao</w:t>
      </w:r>
      <w:proofErr w:type="spellEnd"/>
      <w:r w:rsidR="00842465" w:rsidRPr="00842465">
        <w:rPr>
          <w:rFonts w:cs="Times New Roman"/>
          <w:szCs w:val="24"/>
        </w:rPr>
        <w:t xml:space="preserve"> </w:t>
      </w:r>
      <w:r w:rsidR="00842465" w:rsidRPr="00842465">
        <w:rPr>
          <w:rFonts w:cs="Times New Roman"/>
          <w:i/>
          <w:iCs/>
          <w:szCs w:val="24"/>
        </w:rPr>
        <w:t>et al.</w:t>
      </w:r>
      <w:r w:rsidR="00842465" w:rsidRPr="00842465">
        <w:rPr>
          <w:rFonts w:cs="Times New Roman"/>
          <w:szCs w:val="24"/>
        </w:rPr>
        <w:t xml:space="preserve"> 2002)</w:t>
      </w:r>
      <w:r w:rsidR="00842465">
        <w:fldChar w:fldCharType="end"/>
      </w:r>
      <w:r w:rsidR="00FF7B49">
        <w:t>.</w:t>
      </w:r>
      <w:r>
        <w:t xml:space="preserve"> In the dry season, lingering fog, caused by the mountainous terrain</w:t>
      </w:r>
      <w:r w:rsidR="00914935">
        <w:t xml:space="preserve"> (fluctuating between the altitudes of 430 and 2300 m)</w:t>
      </w:r>
      <w:r>
        <w:t xml:space="preserve">, supplements the lack of precipitation </w:t>
      </w:r>
      <w:r>
        <w:fldChar w:fldCharType="begin" w:fldLock="1"/>
      </w:r>
      <w:r w:rsidR="00614D0E">
        <w:instrText xml:space="preserve"> ADDIN ZOTERO_ITEM CSL_CITATION {"citationID":"ykVyueyK","properties":{"formattedCitation":"{\\rtf (Zhu, Wang &amp; Li 1998; Hongmao {\\i{}et al.} 2002; Zhu, Cao &amp; Hu 2006)}","plainCitation":"(Zhu, Wang &amp; Li 1998; Hongmao et al. 2002;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ITEM-2","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ITEM-2","issue":"3","issued":{"date-parts":[["2006"]]},"page":"310-317","title":"Geological History, Flora, and Vegetation of Xishuangbanna, Southern Yunnan, China","type":"article-journal","volume":"38"}}],"schema":"https://github.com/citation-style-language/schema/raw/master/csl-citation.json"} </w:instrText>
      </w:r>
      <w:r>
        <w:fldChar w:fldCharType="separate"/>
      </w:r>
      <w:r w:rsidR="00614D0E" w:rsidRPr="00614D0E">
        <w:rPr>
          <w:rFonts w:cs="Times New Roman"/>
          <w:szCs w:val="24"/>
        </w:rPr>
        <w:t xml:space="preserve">(Zhu, Wang &amp; Li 1998; </w:t>
      </w:r>
      <w:proofErr w:type="spellStart"/>
      <w:r w:rsidR="00614D0E" w:rsidRPr="00614D0E">
        <w:rPr>
          <w:rFonts w:cs="Times New Roman"/>
          <w:szCs w:val="24"/>
        </w:rPr>
        <w:t>Hongmao</w:t>
      </w:r>
      <w:proofErr w:type="spellEnd"/>
      <w:r w:rsidR="00614D0E" w:rsidRPr="00614D0E">
        <w:rPr>
          <w:rFonts w:cs="Times New Roman"/>
          <w:szCs w:val="24"/>
        </w:rPr>
        <w:t xml:space="preserve"> </w:t>
      </w:r>
      <w:r w:rsidR="00614D0E" w:rsidRPr="00614D0E">
        <w:rPr>
          <w:rFonts w:cs="Times New Roman"/>
          <w:i/>
          <w:iCs/>
          <w:szCs w:val="24"/>
        </w:rPr>
        <w:t>et al.</w:t>
      </w:r>
      <w:r w:rsidR="00614D0E" w:rsidRPr="00614D0E">
        <w:rPr>
          <w:rFonts w:cs="Times New Roman"/>
          <w:szCs w:val="24"/>
        </w:rPr>
        <w:t xml:space="preserve"> 2002; Zhu, Cao &amp; Hu 2006)</w:t>
      </w:r>
      <w:r>
        <w:fldChar w:fldCharType="end"/>
      </w:r>
      <w:r>
        <w:t xml:space="preserve">. </w:t>
      </w:r>
    </w:p>
    <w:p w14:paraId="6D797F10" w14:textId="77777777" w:rsidR="007E4ADD" w:rsidRDefault="00083995" w:rsidP="00A56E45">
      <w:commentRangeStart w:id="51"/>
      <w:r>
        <w:t xml:space="preserve">Yunnan </w:t>
      </w:r>
      <w:commentRangeEnd w:id="51"/>
      <w:r>
        <w:rPr>
          <w:rStyle w:val="CommentReference"/>
          <w:rFonts w:asciiTheme="minorHAnsi" w:hAnsiTheme="minorHAnsi" w:cstheme="minorBidi"/>
          <w:lang w:val="en-GB"/>
        </w:rPr>
        <w:commentReference w:id="51"/>
      </w:r>
      <w:r>
        <w:t xml:space="preserve">is China’s most biologically and culturally rich area and Xishuangbanna is </w:t>
      </w:r>
      <w:r>
        <w:fldChar w:fldCharType="begin"/>
      </w:r>
      <w:r>
        <w:instrText xml:space="preserve"> ADDIN ZOTERO_ITEM CSL_CITATION {"citationID":"imXEEUEH","properties":{"formattedCitation":"(Zhou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083995">
        <w:t xml:space="preserve">(Zhou &amp; </w:t>
      </w:r>
      <w:proofErr w:type="spellStart"/>
      <w:r w:rsidRPr="00083995">
        <w:t>Grumbine</w:t>
      </w:r>
      <w:proofErr w:type="spellEnd"/>
      <w:r w:rsidRPr="00083995">
        <w:t xml:space="preserve"> 2011)</w:t>
      </w:r>
      <w:r>
        <w:fldChar w:fldCharType="end"/>
      </w:r>
      <w:r>
        <w:t xml:space="preserve">. </w:t>
      </w:r>
      <w:r w:rsidR="00A56E45">
        <w:t>Being in the transitional zone between South-East Asia, subtropical East Asia, the Sino-Japanese floristic region, and the Sino-Himalayan floristic region, Xishuangbanna is a biodiversity hotspot</w:t>
      </w:r>
      <w:r w:rsidR="00E96EB8">
        <w:t xml:space="preserve"> and China’s most biodiverse region </w:t>
      </w:r>
      <w:r w:rsidR="00A56E45">
        <w:fldChar w:fldCharType="begin"/>
      </w:r>
      <w:r w:rsidR="00614D0E">
        <w:instrText xml:space="preserve"> ADDIN ZOTERO_ITEM CSL_CITATION {"citationID":"mbyp4JtE","properties":{"formattedCitation":"{\\rtf (Cao &amp; Zhang 1997; Zhu, Cao &amp; Hu 2006; Li {\\i{}et al.} 2008)}","plainCitation":"(Cao &amp; Zhang 1997; Zhu, Cao &amp; Hu 2006; Li et al. 2008)"},"citationItems":[{"id":"2d8vaKGf/inzqYkr4","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Conservation","id":"2d8vaKGf/inzqYkr4","issued":{"year":1997},"page":"995-1006","title":"Tree species diversity of tropical forest vegetation in Xishuangbanna , SW China","type":"article-journal","volume":"6","page-first":"995","container-title-short":"Biodivers. Conserv."}},{"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rsidR="00A56E45">
        <w:fldChar w:fldCharType="separate"/>
      </w:r>
      <w:r w:rsidR="00614D0E" w:rsidRPr="00614D0E">
        <w:rPr>
          <w:rFonts w:cs="Times New Roman"/>
          <w:szCs w:val="24"/>
        </w:rPr>
        <w:t xml:space="preserve">(Cao &amp; Zhang 1997; Zhu, Cao &amp; Hu 2006; Li </w:t>
      </w:r>
      <w:r w:rsidR="00614D0E" w:rsidRPr="00614D0E">
        <w:rPr>
          <w:rFonts w:cs="Times New Roman"/>
          <w:i/>
          <w:iCs/>
          <w:szCs w:val="24"/>
        </w:rPr>
        <w:t>et al.</w:t>
      </w:r>
      <w:r w:rsidR="00614D0E" w:rsidRPr="00614D0E">
        <w:rPr>
          <w:rFonts w:cs="Times New Roman"/>
          <w:szCs w:val="24"/>
        </w:rPr>
        <w:t xml:space="preserve"> 2008)</w:t>
      </w:r>
      <w:r w:rsidR="00A56E45">
        <w:fldChar w:fldCharType="end"/>
      </w:r>
      <w:r w:rsidR="00A56E45">
        <w:t xml:space="preserve"> </w:t>
      </w:r>
      <w:r w:rsidR="00FF7B49">
        <w:t xml:space="preserve">Xishuangbanna is home to 13 recognized nationalities, most notably, the Dai </w:t>
      </w:r>
      <w:r w:rsidR="00D75AE7">
        <w:t xml:space="preserve">people who make up a third of the population </w:t>
      </w:r>
      <w:r w:rsidR="00D75AE7">
        <w:fldChar w:fldCharType="begin"/>
      </w:r>
      <w:r w:rsidR="00D75AE7">
        <w:instrText xml:space="preserve"> ADDIN ZOTERO_ITEM CSL_CITATION {"citationID":"28b1ctc49","properties":{"formattedCitation":"{\\rtf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D75AE7">
        <w:fldChar w:fldCharType="separate"/>
      </w:r>
      <w:r w:rsidR="00D75AE7" w:rsidRPr="00D75AE7">
        <w:rPr>
          <w:rFonts w:cs="Times New Roman"/>
          <w:szCs w:val="24"/>
        </w:rPr>
        <w:t>(</w:t>
      </w:r>
      <w:proofErr w:type="spellStart"/>
      <w:r w:rsidR="00D75AE7" w:rsidRPr="00D75AE7">
        <w:rPr>
          <w:rFonts w:cs="Times New Roman"/>
          <w:szCs w:val="24"/>
        </w:rPr>
        <w:t>Hongmao</w:t>
      </w:r>
      <w:proofErr w:type="spellEnd"/>
      <w:r w:rsidR="00D75AE7" w:rsidRPr="00D75AE7">
        <w:rPr>
          <w:rFonts w:cs="Times New Roman"/>
          <w:szCs w:val="24"/>
        </w:rPr>
        <w:t xml:space="preserve"> </w:t>
      </w:r>
      <w:r w:rsidR="00D75AE7" w:rsidRPr="00D75AE7">
        <w:rPr>
          <w:rFonts w:cs="Times New Roman"/>
          <w:i/>
          <w:iCs/>
          <w:szCs w:val="24"/>
        </w:rPr>
        <w:t>et al.</w:t>
      </w:r>
      <w:r w:rsidR="00D75AE7" w:rsidRPr="00D75AE7">
        <w:rPr>
          <w:rFonts w:cs="Times New Roman"/>
          <w:szCs w:val="24"/>
        </w:rPr>
        <w:t xml:space="preserve"> 2002)</w:t>
      </w:r>
      <w:r w:rsidR="00D75AE7">
        <w:fldChar w:fldCharType="end"/>
      </w:r>
      <w:r w:rsidR="007E4ADD">
        <w:t xml:space="preserve">. </w:t>
      </w:r>
    </w:p>
    <w:p w14:paraId="06923D83" w14:textId="0AEB2026" w:rsidR="00FF7B49" w:rsidRDefault="007E4ADD" w:rsidP="00A56E45">
      <w:r>
        <w:lastRenderedPageBreak/>
        <w:t xml:space="preserve">The rapidly growing rubber industry in the region has resulted in high deforestation </w:t>
      </w:r>
      <w:r>
        <w:fldChar w:fldCharType="begin"/>
      </w:r>
      <w:r>
        <w:instrText xml:space="preserve"> ADDIN ZOTERO_ITEM CSL_CITATION {"citationID":"dojphup1l","properties":{"formattedCitation":"{\\rtf (Li {\\i{}et al.} 2008)}","plainCitation":"(Li et al. 2008)"},"citationItems":[{"id":1796,"uris":["http://zotero.org/users/1217525/items/SHJ5MFX3"],"uri":["http://zotero.org/users/1217525/items/SHJ5MFX3"],"itemData":{"id":1796,"type":"article-journal","title":"Past,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fldChar w:fldCharType="separate"/>
      </w:r>
      <w:r w:rsidRPr="007E4ADD">
        <w:rPr>
          <w:rFonts w:cs="Times New Roman"/>
          <w:szCs w:val="24"/>
        </w:rPr>
        <w:t xml:space="preserve">(Li </w:t>
      </w:r>
      <w:r w:rsidRPr="007E4ADD">
        <w:rPr>
          <w:rFonts w:cs="Times New Roman"/>
          <w:i/>
          <w:iCs/>
          <w:szCs w:val="24"/>
        </w:rPr>
        <w:t>et al.</w:t>
      </w:r>
      <w:r w:rsidRPr="007E4ADD">
        <w:rPr>
          <w:rFonts w:cs="Times New Roman"/>
          <w:szCs w:val="24"/>
        </w:rPr>
        <w:t xml:space="preserve"> 2008)</w:t>
      </w:r>
      <w:r>
        <w:fldChar w:fldCharType="end"/>
      </w:r>
      <w:r>
        <w:t xml:space="preserve">. In fact, over the last 20 years, 22% of the </w:t>
      </w:r>
      <w:r w:rsidR="00B27ADD">
        <w:t xml:space="preserve">total land in Xishuangbanna has been converted to monoculture rubber plantations </w:t>
      </w:r>
      <w:r w:rsidR="00B27ADD">
        <w:fldChar w:fldCharType="begin"/>
      </w:r>
      <w:r w:rsidR="00B27ADD">
        <w:instrText xml:space="preserve"> ADDIN ZOTERO_ITEM CSL_CITATION {"citationID":"11puflb6f7","properties":{"formattedCitation":"{\\rtf (Xu, Grumbine &amp; Becksch\\uc0\\u228{}fer 2014; Liu {\\i{}et al.} 2015)}","plainCitation":"(Xu, Grumbine &amp; Beckschäfer 2014; Liu et al. 2015)"},"citationItems":[{"id":1672,"uris":["http://zotero.org/users/1217525/items/38JUJ4GC"],"uri":["http://zotero.org/users/1217525/items/38JUJ4GC"],"itemData":{"id":1672,"type":"article-journal","title":"Landscape transformation through the use of ecological and socioeconomic indicators in Xishuangbanna, Southwest China, Mekong Region","container-title":"Ecological Indicators","page":"749-756","volume":"36","source":"CrossRef","DOI":"10.1016/j.ecolind.2012.08.023","ISSN":"1470160X","language":"en","author":[{"family":"Xu","given":"Jianchu"},{"family":"Grumbine","given":"R. Edward"},{"family":"Beckschäfer","given":"Philip"}],"issued":{"date-parts":[["2014",1]]}}},{"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B27ADD">
        <w:fldChar w:fldCharType="separate"/>
      </w:r>
      <w:r w:rsidR="00B27ADD" w:rsidRPr="00B27ADD">
        <w:rPr>
          <w:rFonts w:cs="Times New Roman"/>
          <w:szCs w:val="24"/>
        </w:rPr>
        <w:t xml:space="preserve">(Xu, </w:t>
      </w:r>
      <w:proofErr w:type="spellStart"/>
      <w:r w:rsidR="00B27ADD" w:rsidRPr="00B27ADD">
        <w:rPr>
          <w:rFonts w:cs="Times New Roman"/>
          <w:szCs w:val="24"/>
        </w:rPr>
        <w:t>Grumbine</w:t>
      </w:r>
      <w:proofErr w:type="spellEnd"/>
      <w:r w:rsidR="00B27ADD" w:rsidRPr="00B27ADD">
        <w:rPr>
          <w:rFonts w:cs="Times New Roman"/>
          <w:szCs w:val="24"/>
        </w:rPr>
        <w:t xml:space="preserve"> &amp; </w:t>
      </w:r>
      <w:proofErr w:type="spellStart"/>
      <w:r w:rsidR="00B27ADD" w:rsidRPr="00B27ADD">
        <w:rPr>
          <w:rFonts w:cs="Times New Roman"/>
          <w:szCs w:val="24"/>
        </w:rPr>
        <w:t>Beckschäfer</w:t>
      </w:r>
      <w:proofErr w:type="spellEnd"/>
      <w:r w:rsidR="00B27ADD" w:rsidRPr="00B27ADD">
        <w:rPr>
          <w:rFonts w:cs="Times New Roman"/>
          <w:szCs w:val="24"/>
        </w:rPr>
        <w:t xml:space="preserve"> 2014; Liu </w:t>
      </w:r>
      <w:r w:rsidR="00B27ADD" w:rsidRPr="00B27ADD">
        <w:rPr>
          <w:rFonts w:cs="Times New Roman"/>
          <w:i/>
          <w:iCs/>
          <w:szCs w:val="24"/>
        </w:rPr>
        <w:t>et al.</w:t>
      </w:r>
      <w:r w:rsidR="00B27ADD" w:rsidRPr="00B27ADD">
        <w:rPr>
          <w:rFonts w:cs="Times New Roman"/>
          <w:szCs w:val="24"/>
        </w:rPr>
        <w:t xml:space="preserve"> 2015)</w:t>
      </w:r>
      <w:r w:rsidR="00B27ADD">
        <w:fldChar w:fldCharType="end"/>
      </w:r>
      <w:r w:rsidR="00B27ADD">
        <w:t xml:space="preserve">. The expansion of rubber plantations is curtailed by little more than the </w:t>
      </w:r>
      <w:r w:rsidR="006B47F0">
        <w:t>1000</w:t>
      </w:r>
      <w:r w:rsidR="00B27ADD">
        <w:t xml:space="preserve"> m upper limit to rubber plants (</w:t>
      </w:r>
      <w:proofErr w:type="spellStart"/>
      <w:proofErr w:type="gramStart"/>
      <w:r w:rsidR="00B27ADD">
        <w:t>gao</w:t>
      </w:r>
      <w:proofErr w:type="spellEnd"/>
      <w:proofErr w:type="gramEnd"/>
      <w:r w:rsidR="00B27ADD">
        <w:t xml:space="preserve"> paper, </w:t>
      </w:r>
      <w:proofErr w:type="spellStart"/>
      <w:r w:rsidR="00B27ADD">
        <w:t>xu</w:t>
      </w:r>
      <w:proofErr w:type="spellEnd"/>
      <w:r w:rsidR="00B27ADD">
        <w:t xml:space="preserve"> 2014)</w:t>
      </w:r>
      <w:r w:rsidR="00317826">
        <w:t xml:space="preserve">. Tea gardens also </w:t>
      </w:r>
      <w:r w:rsidR="00D84AC4">
        <w:t>use a</w:t>
      </w:r>
      <w:r w:rsidR="00317826">
        <w:t xml:space="preserve"> considerable </w:t>
      </w:r>
      <w:r w:rsidR="00D84AC4">
        <w:t xml:space="preserve">area of land in the region, however, they have been traditionally present and so have negligible effects on biodiversity at present </w:t>
      </w:r>
      <w:r w:rsidR="00D84AC4">
        <w:fldChar w:fldCharType="begin"/>
      </w:r>
      <w:r w:rsidR="00D84AC4">
        <w:instrText xml:space="preserve"> ADDIN ZOTERO_ITEM CSL_CITATION {"citationID":"odccfhra","properties":{"formattedCitation":"{\\rtf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p>
    <w:p w14:paraId="787A9BB2" w14:textId="77777777" w:rsidR="00FF7B49" w:rsidRDefault="00FF7B49" w:rsidP="00A56E45">
      <w:r w:rsidRPr="00FF7B49">
        <w:rPr>
          <w:b/>
        </w:rPr>
        <w:t>Orchids</w:t>
      </w:r>
      <w:r w:rsidRPr="00FF7B49">
        <w:t xml:space="preserve"> </w:t>
      </w:r>
    </w:p>
    <w:p w14:paraId="43924F19" w14:textId="77777777" w:rsidR="005B71B9" w:rsidRDefault="00FF7B49" w:rsidP="00A56E45">
      <w:r>
        <w:t xml:space="preserve">Xishuangbanna is an orchid richness hotspot </w:t>
      </w:r>
      <w:r>
        <w:fldChar w:fldCharType="begin"/>
      </w:r>
      <w:r>
        <w:instrText xml:space="preserve"> ADDIN ZOTERO_ITEM CSL_CITATION {"citationID":"p1rg7v1p8","properties":{"formattedCitation":"{\\rtf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1C064C">
        <w:rPr>
          <w:szCs w:val="24"/>
        </w:rPr>
        <w:t xml:space="preserve">(Zhang </w:t>
      </w:r>
      <w:r w:rsidRPr="001C064C">
        <w:rPr>
          <w:i/>
          <w:iCs/>
          <w:szCs w:val="24"/>
        </w:rPr>
        <w:t>et al.</w:t>
      </w:r>
      <w:r w:rsidRPr="001C064C">
        <w:rPr>
          <w:szCs w:val="24"/>
        </w:rPr>
        <w:t xml:space="preserve"> 2015)</w:t>
      </w:r>
      <w:r>
        <w:fldChar w:fldCharType="end"/>
      </w:r>
      <w:r w:rsidR="00D84AC4">
        <w:t xml:space="preserve">. Most orchid species are found above 1000 m </w:t>
      </w:r>
      <w:r w:rsidR="00D84AC4">
        <w:fldChar w:fldCharType="begin"/>
      </w:r>
      <w:r w:rsidR="00D84AC4">
        <w:instrText xml:space="preserve"> ADDIN ZOTERO_ITEM CSL_CITATION {"citationID":"1eknohqa7h","properties":{"formattedCitation":"{\\rtf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r w:rsidR="00D84AC4">
        <w:t>.</w:t>
      </w:r>
      <w:r w:rsidR="005B71B9">
        <w:t xml:space="preserve"> </w:t>
      </w:r>
    </w:p>
    <w:p w14:paraId="6A7328F9" w14:textId="4FA0B76F" w:rsidR="005B71B9" w:rsidRDefault="005B71B9" w:rsidP="00A56E45">
      <w:r>
        <w:t xml:space="preserve">A study by </w:t>
      </w:r>
      <w:r>
        <w:fldChar w:fldCharType="begin"/>
      </w:r>
      <w:r>
        <w:instrText xml:space="preserve"> ADDIN ZOTERO_ITEM CSL_CITATION {"citationID":"2bue5mkulf","properties":{"formattedCitation":"{\\rtf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5B71B9">
        <w:rPr>
          <w:rFonts w:cs="Times New Roman"/>
          <w:szCs w:val="24"/>
        </w:rPr>
        <w:t xml:space="preserve">Liu </w:t>
      </w:r>
      <w:r w:rsidRPr="005B71B9">
        <w:rPr>
          <w:rFonts w:cs="Times New Roman"/>
          <w:i/>
          <w:iCs/>
          <w:szCs w:val="24"/>
        </w:rPr>
        <w:t>et al.</w:t>
      </w:r>
      <w:r w:rsidRPr="005B71B9">
        <w:rPr>
          <w:rFonts w:cs="Times New Roman"/>
          <w:szCs w:val="24"/>
        </w:rPr>
        <w:t xml:space="preserve"> </w:t>
      </w:r>
      <w:r>
        <w:rPr>
          <w:rFonts w:cs="Times New Roman"/>
          <w:szCs w:val="24"/>
        </w:rPr>
        <w:t>(</w:t>
      </w:r>
      <w:r w:rsidRPr="005B71B9">
        <w:rPr>
          <w:rFonts w:cs="Times New Roman"/>
          <w:szCs w:val="24"/>
        </w:rPr>
        <w:t>2015)</w:t>
      </w:r>
      <w:r>
        <w:fldChar w:fldCharType="end"/>
      </w:r>
      <w:r>
        <w:t xml:space="preserve"> determined the conservation status of 410 orchids in Xishuangbanna these statuses are shown in table x</w:t>
      </w:r>
    </w:p>
    <w:p w14:paraId="0BE2E7D5" w14:textId="39B4F9E0" w:rsidR="005B71B9" w:rsidRPr="005B71B9" w:rsidRDefault="005B71B9" w:rsidP="005B71B9">
      <w:pPr>
        <w:pStyle w:val="Caption"/>
        <w:keepNext/>
        <w:rPr>
          <w:rFonts w:ascii="Courier New" w:hAnsi="Courier New" w:cs="Courier New"/>
          <w:color w:val="000000" w:themeColor="text1"/>
          <w:sz w:val="24"/>
        </w:rPr>
      </w:pPr>
      <w:bookmarkStart w:id="52" w:name="_Toc449036737"/>
      <w:r w:rsidRPr="005B71B9">
        <w:rPr>
          <w:rFonts w:ascii="Courier New" w:hAnsi="Courier New" w:cs="Courier New"/>
          <w:i w:val="0"/>
          <w:color w:val="000000" w:themeColor="text1"/>
          <w:sz w:val="24"/>
        </w:rPr>
        <w:t xml:space="preserve">Table </w:t>
      </w:r>
      <w:r w:rsidRPr="005B71B9">
        <w:rPr>
          <w:rFonts w:ascii="Courier New" w:hAnsi="Courier New" w:cs="Courier New"/>
          <w:i w:val="0"/>
          <w:color w:val="000000" w:themeColor="text1"/>
          <w:sz w:val="24"/>
        </w:rPr>
        <w:fldChar w:fldCharType="begin"/>
      </w:r>
      <w:r w:rsidRPr="005B71B9">
        <w:rPr>
          <w:rFonts w:ascii="Courier New" w:hAnsi="Courier New" w:cs="Courier New"/>
          <w:i w:val="0"/>
          <w:color w:val="000000" w:themeColor="text1"/>
          <w:sz w:val="24"/>
        </w:rPr>
        <w:instrText xml:space="preserve"> SEQ Table \* ARABIC </w:instrText>
      </w:r>
      <w:r w:rsidRPr="005B71B9">
        <w:rPr>
          <w:rFonts w:ascii="Courier New" w:hAnsi="Courier New" w:cs="Courier New"/>
          <w:i w:val="0"/>
          <w:color w:val="000000" w:themeColor="text1"/>
          <w:sz w:val="24"/>
        </w:rPr>
        <w:fldChar w:fldCharType="separate"/>
      </w:r>
      <w:r w:rsidR="00A13A42">
        <w:rPr>
          <w:rFonts w:ascii="Courier New" w:hAnsi="Courier New" w:cs="Courier New"/>
          <w:i w:val="0"/>
          <w:noProof/>
          <w:color w:val="000000" w:themeColor="text1"/>
          <w:sz w:val="24"/>
        </w:rPr>
        <w:t>1</w:t>
      </w:r>
      <w:r w:rsidRPr="005B71B9">
        <w:rPr>
          <w:rFonts w:ascii="Courier New" w:hAnsi="Courier New" w:cs="Courier New"/>
          <w:i w:val="0"/>
          <w:color w:val="000000" w:themeColor="text1"/>
          <w:sz w:val="24"/>
        </w:rPr>
        <w:fldChar w:fldCharType="end"/>
      </w:r>
      <w:r w:rsidRPr="005B71B9">
        <w:rPr>
          <w:rFonts w:ascii="Courier New" w:hAnsi="Courier New" w:cs="Courier New"/>
          <w:i w:val="0"/>
          <w:color w:val="000000" w:themeColor="text1"/>
          <w:sz w:val="24"/>
        </w:rPr>
        <w:t>.</w:t>
      </w:r>
      <w:r w:rsidRPr="005B71B9">
        <w:rPr>
          <w:rFonts w:ascii="Courier New" w:hAnsi="Courier New" w:cs="Courier New"/>
          <w:color w:val="000000" w:themeColor="text1"/>
          <w:sz w:val="24"/>
        </w:rPr>
        <w:t xml:space="preserve"> </w:t>
      </w:r>
      <w:r w:rsidRPr="005B71B9">
        <w:rPr>
          <w:rFonts w:ascii="Courier New" w:hAnsi="Courier New" w:cs="Courier New"/>
          <w:i w:val="0"/>
          <w:color w:val="000000" w:themeColor="text1"/>
          <w:sz w:val="24"/>
        </w:rPr>
        <w:t xml:space="preserve">The number and percent of species in a given conservation status in Xishuangbanna </w:t>
      </w:r>
      <w:r w:rsidRPr="005B71B9">
        <w:rPr>
          <w:rFonts w:ascii="Courier New" w:hAnsi="Courier New" w:cs="Courier New"/>
          <w:i w:val="0"/>
          <w:color w:val="000000" w:themeColor="text1"/>
          <w:sz w:val="24"/>
        </w:rPr>
        <w:fldChar w:fldCharType="begin"/>
      </w:r>
      <w:r w:rsidRPr="005B71B9">
        <w:rPr>
          <w:rFonts w:ascii="Courier New" w:hAnsi="Courier New" w:cs="Courier New"/>
          <w:i w:val="0"/>
          <w:color w:val="000000" w:themeColor="text1"/>
          <w:sz w:val="24"/>
        </w:rPr>
        <w:instrText xml:space="preserve"> ADDIN ZOTERO_ITEM CSL_CITATION {"citationID":"r0curovl","properties":{"formattedCitation":"{\\rtf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Pr="005B71B9">
        <w:rPr>
          <w:rFonts w:ascii="Courier New" w:hAnsi="Courier New" w:cs="Courier New"/>
          <w:i w:val="0"/>
          <w:color w:val="000000" w:themeColor="text1"/>
          <w:sz w:val="24"/>
        </w:rPr>
        <w:fldChar w:fldCharType="separate"/>
      </w:r>
      <w:r w:rsidRPr="005B71B9">
        <w:rPr>
          <w:rFonts w:ascii="Courier New" w:hAnsi="Courier New" w:cs="Courier New"/>
          <w:i w:val="0"/>
          <w:color w:val="000000" w:themeColor="text1"/>
          <w:sz w:val="24"/>
          <w:szCs w:val="24"/>
        </w:rPr>
        <w:t xml:space="preserve">(Liu </w:t>
      </w:r>
      <w:r w:rsidRPr="005B71B9">
        <w:rPr>
          <w:rFonts w:ascii="Courier New" w:hAnsi="Courier New" w:cs="Courier New"/>
          <w:i w:val="0"/>
          <w:iCs w:val="0"/>
          <w:color w:val="000000" w:themeColor="text1"/>
          <w:sz w:val="24"/>
          <w:szCs w:val="24"/>
        </w:rPr>
        <w:t>et al.</w:t>
      </w:r>
      <w:r w:rsidRPr="005B71B9">
        <w:rPr>
          <w:rFonts w:ascii="Courier New" w:hAnsi="Courier New" w:cs="Courier New"/>
          <w:i w:val="0"/>
          <w:color w:val="000000" w:themeColor="text1"/>
          <w:sz w:val="24"/>
          <w:szCs w:val="24"/>
        </w:rPr>
        <w:t xml:space="preserve"> 2015)</w:t>
      </w:r>
      <w:r w:rsidRPr="005B71B9">
        <w:rPr>
          <w:rFonts w:ascii="Courier New" w:hAnsi="Courier New" w:cs="Courier New"/>
          <w:i w:val="0"/>
          <w:color w:val="000000" w:themeColor="text1"/>
          <w:sz w:val="24"/>
        </w:rPr>
        <w:fldChar w:fldCharType="end"/>
      </w:r>
      <w:r w:rsidRPr="005B71B9">
        <w:rPr>
          <w:rFonts w:ascii="Courier New" w:hAnsi="Courier New" w:cs="Courier New"/>
          <w:i w:val="0"/>
          <w:color w:val="000000" w:themeColor="text1"/>
          <w:sz w:val="24"/>
        </w:rPr>
        <w:t>.</w:t>
      </w:r>
      <w:bookmarkEnd w:id="52"/>
    </w:p>
    <w:tbl>
      <w:tblPr>
        <w:tblW w:w="9323" w:type="dxa"/>
        <w:jc w:val="center"/>
        <w:tblLook w:val="04A0" w:firstRow="1" w:lastRow="0" w:firstColumn="1" w:lastColumn="0" w:noHBand="0" w:noVBand="1"/>
      </w:tblPr>
      <w:tblGrid>
        <w:gridCol w:w="5177"/>
        <w:gridCol w:w="2073"/>
        <w:gridCol w:w="2073"/>
      </w:tblGrid>
      <w:tr w:rsidR="005B71B9" w:rsidRPr="001E2911" w14:paraId="19300C9B" w14:textId="77777777" w:rsidTr="005B71B9">
        <w:trPr>
          <w:trHeight w:val="290"/>
          <w:jc w:val="center"/>
        </w:trPr>
        <w:tc>
          <w:tcPr>
            <w:tcW w:w="5177" w:type="dxa"/>
            <w:tcBorders>
              <w:top w:val="nil"/>
              <w:left w:val="nil"/>
              <w:bottom w:val="single" w:sz="4" w:space="0" w:color="auto"/>
              <w:right w:val="nil"/>
            </w:tcBorders>
            <w:shd w:val="clear" w:color="auto" w:fill="auto"/>
            <w:noWrap/>
            <w:vAlign w:val="center"/>
            <w:hideMark/>
          </w:tcPr>
          <w:p w14:paraId="520DC9B1"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Status</w:t>
            </w:r>
          </w:p>
        </w:tc>
        <w:tc>
          <w:tcPr>
            <w:tcW w:w="2073" w:type="dxa"/>
            <w:tcBorders>
              <w:top w:val="nil"/>
              <w:left w:val="nil"/>
              <w:bottom w:val="single" w:sz="4" w:space="0" w:color="auto"/>
              <w:right w:val="nil"/>
            </w:tcBorders>
            <w:shd w:val="clear" w:color="auto" w:fill="auto"/>
            <w:noWrap/>
            <w:vAlign w:val="center"/>
            <w:hideMark/>
          </w:tcPr>
          <w:p w14:paraId="75FF6908"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Number of species</w:t>
            </w:r>
          </w:p>
        </w:tc>
        <w:tc>
          <w:tcPr>
            <w:tcW w:w="2073" w:type="dxa"/>
            <w:tcBorders>
              <w:top w:val="nil"/>
              <w:left w:val="nil"/>
              <w:bottom w:val="single" w:sz="4" w:space="0" w:color="auto"/>
              <w:right w:val="nil"/>
            </w:tcBorders>
            <w:shd w:val="clear" w:color="auto" w:fill="auto"/>
            <w:noWrap/>
            <w:vAlign w:val="center"/>
            <w:hideMark/>
          </w:tcPr>
          <w:p w14:paraId="626D6106" w14:textId="2CF5D023"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 studied species</w:t>
            </w:r>
          </w:p>
        </w:tc>
      </w:tr>
      <w:tr w:rsidR="005B71B9" w:rsidRPr="001E2911" w14:paraId="7D1DDF88" w14:textId="77777777" w:rsidTr="005B71B9">
        <w:trPr>
          <w:trHeight w:val="290"/>
          <w:jc w:val="center"/>
        </w:trPr>
        <w:tc>
          <w:tcPr>
            <w:tcW w:w="5177" w:type="dxa"/>
            <w:tcBorders>
              <w:top w:val="single" w:sz="4" w:space="0" w:color="auto"/>
              <w:left w:val="nil"/>
              <w:bottom w:val="nil"/>
              <w:right w:val="nil"/>
            </w:tcBorders>
            <w:shd w:val="clear" w:color="auto" w:fill="auto"/>
            <w:noWrap/>
            <w:vAlign w:val="center"/>
            <w:hideMark/>
          </w:tcPr>
          <w:p w14:paraId="63605F9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Possibly extinct in the wild</w:t>
            </w:r>
          </w:p>
        </w:tc>
        <w:tc>
          <w:tcPr>
            <w:tcW w:w="2073" w:type="dxa"/>
            <w:tcBorders>
              <w:top w:val="single" w:sz="4" w:space="0" w:color="auto"/>
              <w:left w:val="nil"/>
              <w:bottom w:val="nil"/>
              <w:right w:val="nil"/>
            </w:tcBorders>
            <w:shd w:val="clear" w:color="auto" w:fill="auto"/>
            <w:noWrap/>
            <w:vAlign w:val="center"/>
            <w:hideMark/>
          </w:tcPr>
          <w:p w14:paraId="033FF01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w:t>
            </w:r>
          </w:p>
        </w:tc>
        <w:tc>
          <w:tcPr>
            <w:tcW w:w="2073" w:type="dxa"/>
            <w:tcBorders>
              <w:top w:val="single" w:sz="4" w:space="0" w:color="auto"/>
              <w:left w:val="nil"/>
              <w:bottom w:val="nil"/>
              <w:right w:val="nil"/>
            </w:tcBorders>
            <w:shd w:val="clear" w:color="auto" w:fill="auto"/>
            <w:noWrap/>
            <w:vAlign w:val="center"/>
            <w:hideMark/>
          </w:tcPr>
          <w:p w14:paraId="46E93EE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0.73%</w:t>
            </w:r>
          </w:p>
        </w:tc>
      </w:tr>
      <w:tr w:rsidR="005B71B9" w:rsidRPr="001E2911" w14:paraId="02BA4A88"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E15522C"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Critically endangered</w:t>
            </w:r>
          </w:p>
        </w:tc>
        <w:tc>
          <w:tcPr>
            <w:tcW w:w="2073" w:type="dxa"/>
            <w:tcBorders>
              <w:top w:val="nil"/>
              <w:left w:val="nil"/>
              <w:bottom w:val="nil"/>
              <w:right w:val="nil"/>
            </w:tcBorders>
            <w:shd w:val="clear" w:color="auto" w:fill="auto"/>
            <w:noWrap/>
            <w:vAlign w:val="center"/>
            <w:hideMark/>
          </w:tcPr>
          <w:p w14:paraId="12FE663C"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15</w:t>
            </w:r>
          </w:p>
        </w:tc>
        <w:tc>
          <w:tcPr>
            <w:tcW w:w="2073" w:type="dxa"/>
            <w:tcBorders>
              <w:top w:val="nil"/>
              <w:left w:val="nil"/>
              <w:bottom w:val="nil"/>
              <w:right w:val="nil"/>
            </w:tcBorders>
            <w:shd w:val="clear" w:color="auto" w:fill="auto"/>
            <w:noWrap/>
            <w:vAlign w:val="center"/>
            <w:hideMark/>
          </w:tcPr>
          <w:p w14:paraId="44A4D633"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3.66%</w:t>
            </w:r>
          </w:p>
        </w:tc>
      </w:tr>
      <w:tr w:rsidR="005B71B9" w:rsidRPr="001E2911" w14:paraId="3B9AE27A"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C9FB61"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Endangered</w:t>
            </w:r>
          </w:p>
        </w:tc>
        <w:tc>
          <w:tcPr>
            <w:tcW w:w="2073" w:type="dxa"/>
            <w:tcBorders>
              <w:top w:val="nil"/>
              <w:left w:val="nil"/>
              <w:bottom w:val="nil"/>
              <w:right w:val="nil"/>
            </w:tcBorders>
            <w:shd w:val="clear" w:color="auto" w:fill="auto"/>
            <w:noWrap/>
            <w:vAlign w:val="center"/>
            <w:hideMark/>
          </w:tcPr>
          <w:p w14:paraId="42BD8604"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82</w:t>
            </w:r>
          </w:p>
        </w:tc>
        <w:tc>
          <w:tcPr>
            <w:tcW w:w="2073" w:type="dxa"/>
            <w:tcBorders>
              <w:top w:val="nil"/>
              <w:left w:val="nil"/>
              <w:bottom w:val="nil"/>
              <w:right w:val="nil"/>
            </w:tcBorders>
            <w:shd w:val="clear" w:color="auto" w:fill="auto"/>
            <w:noWrap/>
            <w:vAlign w:val="center"/>
            <w:hideMark/>
          </w:tcPr>
          <w:p w14:paraId="7BCB26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20.00%</w:t>
            </w:r>
          </w:p>
        </w:tc>
      </w:tr>
      <w:tr w:rsidR="005B71B9" w:rsidRPr="001E2911" w14:paraId="794C3FCF"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EF41DB"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Vulnerable</w:t>
            </w:r>
          </w:p>
        </w:tc>
        <w:tc>
          <w:tcPr>
            <w:tcW w:w="2073" w:type="dxa"/>
            <w:tcBorders>
              <w:top w:val="nil"/>
              <w:left w:val="nil"/>
              <w:bottom w:val="nil"/>
              <w:right w:val="nil"/>
            </w:tcBorders>
            <w:shd w:val="clear" w:color="auto" w:fill="auto"/>
            <w:noWrap/>
            <w:vAlign w:val="center"/>
            <w:hideMark/>
          </w:tcPr>
          <w:p w14:paraId="58BE38BD"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124</w:t>
            </w:r>
          </w:p>
        </w:tc>
        <w:tc>
          <w:tcPr>
            <w:tcW w:w="2073" w:type="dxa"/>
            <w:tcBorders>
              <w:top w:val="nil"/>
              <w:left w:val="nil"/>
              <w:bottom w:val="nil"/>
              <w:right w:val="nil"/>
            </w:tcBorders>
            <w:shd w:val="clear" w:color="auto" w:fill="auto"/>
            <w:noWrap/>
            <w:vAlign w:val="center"/>
            <w:hideMark/>
          </w:tcPr>
          <w:p w14:paraId="14937D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30.24%</w:t>
            </w:r>
          </w:p>
        </w:tc>
      </w:tr>
      <w:tr w:rsidR="005B71B9" w:rsidRPr="001E2911" w14:paraId="489163B0"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D38DB3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Least concern</w:t>
            </w:r>
          </w:p>
        </w:tc>
        <w:tc>
          <w:tcPr>
            <w:tcW w:w="2073" w:type="dxa"/>
            <w:tcBorders>
              <w:top w:val="nil"/>
              <w:left w:val="nil"/>
              <w:bottom w:val="nil"/>
              <w:right w:val="nil"/>
            </w:tcBorders>
            <w:shd w:val="clear" w:color="auto" w:fill="auto"/>
            <w:noWrap/>
            <w:vAlign w:val="center"/>
            <w:hideMark/>
          </w:tcPr>
          <w:p w14:paraId="093E9FEE"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186</w:t>
            </w:r>
          </w:p>
        </w:tc>
        <w:tc>
          <w:tcPr>
            <w:tcW w:w="2073" w:type="dxa"/>
            <w:tcBorders>
              <w:top w:val="nil"/>
              <w:left w:val="nil"/>
              <w:bottom w:val="nil"/>
              <w:right w:val="nil"/>
            </w:tcBorders>
            <w:shd w:val="clear" w:color="auto" w:fill="auto"/>
            <w:noWrap/>
            <w:vAlign w:val="center"/>
            <w:hideMark/>
          </w:tcPr>
          <w:p w14:paraId="428A23EF"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45.37%</w:t>
            </w:r>
          </w:p>
        </w:tc>
      </w:tr>
    </w:tbl>
    <w:p w14:paraId="5D9C48C6" w14:textId="77777777" w:rsidR="005B71B9" w:rsidRDefault="005B71B9" w:rsidP="00A56E45"/>
    <w:p w14:paraId="55E0BA9A" w14:textId="7854561D" w:rsidR="003C329E" w:rsidRDefault="003C329E" w:rsidP="00A56E45">
      <w:r>
        <w:t xml:space="preserve">Many species of orchids from Xishuangbanna have been used in the horticultural and medicine sectors; collection from the wild has contributed to the decline in orchid populations in the region </w:t>
      </w:r>
      <w:r>
        <w:fldChar w:fldCharType="begin"/>
      </w:r>
      <w:r>
        <w:instrText xml:space="preserve"> ADDIN ZOTERO_ITEM CSL_CITATION {"citationID":"1usdgu6r5b","properties":{"formattedCitation":"{\\rtf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3C329E">
        <w:rPr>
          <w:rFonts w:cs="Times New Roman"/>
          <w:szCs w:val="24"/>
        </w:rPr>
        <w:t xml:space="preserve">(Liu </w:t>
      </w:r>
      <w:r w:rsidRPr="003C329E">
        <w:rPr>
          <w:rFonts w:cs="Times New Roman"/>
          <w:i/>
          <w:iCs/>
          <w:szCs w:val="24"/>
        </w:rPr>
        <w:t>et al.</w:t>
      </w:r>
      <w:r w:rsidRPr="003C329E">
        <w:rPr>
          <w:rFonts w:cs="Times New Roman"/>
          <w:szCs w:val="24"/>
        </w:rPr>
        <w:t xml:space="preserve"> 2015)</w:t>
      </w:r>
      <w:r>
        <w:fldChar w:fldCharType="end"/>
      </w:r>
    </w:p>
    <w:p w14:paraId="03E2F8DA" w14:textId="145BFBBD" w:rsidR="00664C94" w:rsidRDefault="00B27ADD" w:rsidP="00A56E45">
      <w:r>
        <w:t xml:space="preserve">0 </w:t>
      </w:r>
      <w:commentRangeStart w:id="53"/>
      <w:r>
        <w:t xml:space="preserve">extinction </w:t>
      </w:r>
      <w:commentRangeEnd w:id="53"/>
      <w:r w:rsidR="002C10DB">
        <w:rPr>
          <w:rStyle w:val="CommentReference"/>
          <w:rFonts w:asciiTheme="minorHAnsi" w:hAnsiTheme="minorHAnsi" w:cstheme="minorBidi"/>
          <w:lang w:val="en-GB"/>
        </w:rPr>
        <w:commentReference w:id="53"/>
      </w:r>
      <w:r>
        <w:t xml:space="preserve">policy </w:t>
      </w:r>
      <w:r>
        <w:fldChar w:fldCharType="begin"/>
      </w:r>
      <w:r>
        <w:instrText xml:space="preserve"> ADDIN ZOTERO_ITEM CSL_CITATION {"citationID":"csbavjhpa","properties":{"formattedCitation":"{\\rtf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B27ADD">
        <w:rPr>
          <w:rFonts w:cs="Times New Roman"/>
          <w:szCs w:val="24"/>
        </w:rPr>
        <w:t xml:space="preserve">(Liu </w:t>
      </w:r>
      <w:r w:rsidRPr="00B27ADD">
        <w:rPr>
          <w:rFonts w:cs="Times New Roman"/>
          <w:i/>
          <w:iCs/>
          <w:szCs w:val="24"/>
        </w:rPr>
        <w:t>et al.</w:t>
      </w:r>
      <w:r w:rsidRPr="00B27ADD">
        <w:rPr>
          <w:rFonts w:cs="Times New Roman"/>
          <w:szCs w:val="24"/>
        </w:rPr>
        <w:t xml:space="preserve"> 2015)</w:t>
      </w:r>
      <w:r>
        <w:fldChar w:fldCharType="end"/>
      </w:r>
    </w:p>
    <w:p w14:paraId="27D53104" w14:textId="4872C272" w:rsidR="00664C94" w:rsidRDefault="00664C94" w:rsidP="00664C94">
      <w:pPr>
        <w:pStyle w:val="Heading2"/>
      </w:pPr>
      <w:bookmarkStart w:id="54" w:name="_Toc449029322"/>
      <w:r>
        <w:lastRenderedPageBreak/>
        <w:t>Fieldwork</w:t>
      </w:r>
      <w:bookmarkEnd w:id="54"/>
    </w:p>
    <w:p w14:paraId="15597FBD" w14:textId="25862C23" w:rsidR="00C463AA" w:rsidRPr="00C463AA" w:rsidRDefault="00C463AA" w:rsidP="00C463AA">
      <w:pPr>
        <w:rPr>
          <w:b/>
        </w:rPr>
      </w:pPr>
      <w:r>
        <w:rPr>
          <w:b/>
        </w:rPr>
        <w:t>Field surveys</w:t>
      </w:r>
    </w:p>
    <w:p w14:paraId="2757F037" w14:textId="495EB4A1" w:rsidR="00C463AA" w:rsidRDefault="00664C94" w:rsidP="00664C94">
      <w:r>
        <w:t xml:space="preserve">Field surveys were conducted between April 2011 and December 2013. In total, 108 full days were spent in the field and a number of subsequent day trips were made. Surveys were planned to correspond with the flowering times and habitats of </w:t>
      </w:r>
      <w:proofErr w:type="spellStart"/>
      <w:r>
        <w:t>Xishuangbanna’s</w:t>
      </w:r>
      <w:proofErr w:type="spellEnd"/>
      <w:r>
        <w:t xml:space="preserve"> species to </w:t>
      </w:r>
      <w:proofErr w:type="spellStart"/>
      <w:r w:rsidR="00302382">
        <w:t>maximise</w:t>
      </w:r>
      <w:proofErr w:type="spellEnd"/>
      <w:r>
        <w:t xml:space="preserve"> the </w:t>
      </w:r>
      <w:r w:rsidR="00302382">
        <w:t>individuals found</w:t>
      </w:r>
      <w:r>
        <w:t xml:space="preserve">. For each individual found, location and species were recorded amongst other information. These data have been previously used by </w:t>
      </w:r>
      <w:r>
        <w:fldChar w:fldCharType="begin"/>
      </w:r>
      <w:r>
        <w:instrText xml:space="preserve"> ADDIN ZOTERO_ITEM CSL_CITATION {"citationID":"ps9j5g4s9","properties":{"formattedCitation":"{\\rtf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664C94">
        <w:rPr>
          <w:rFonts w:cs="Times New Roman"/>
          <w:szCs w:val="24"/>
        </w:rPr>
        <w:t xml:space="preserve">Liu </w:t>
      </w:r>
      <w:r w:rsidRPr="00664C94">
        <w:rPr>
          <w:rFonts w:cs="Times New Roman"/>
          <w:i/>
          <w:iCs/>
          <w:szCs w:val="24"/>
        </w:rPr>
        <w:t>et al.</w:t>
      </w:r>
      <w:r w:rsidRPr="00664C94">
        <w:rPr>
          <w:rFonts w:cs="Times New Roman"/>
          <w:szCs w:val="24"/>
        </w:rPr>
        <w:t xml:space="preserve"> </w:t>
      </w:r>
      <w:r>
        <w:rPr>
          <w:rFonts w:cs="Times New Roman"/>
          <w:szCs w:val="24"/>
        </w:rPr>
        <w:t>(</w:t>
      </w:r>
      <w:r w:rsidRPr="00664C94">
        <w:rPr>
          <w:rFonts w:cs="Times New Roman"/>
          <w:szCs w:val="24"/>
        </w:rPr>
        <w:t>2015)</w:t>
      </w:r>
      <w:r>
        <w:fldChar w:fldCharType="end"/>
      </w:r>
      <w:r>
        <w:t>.</w:t>
      </w:r>
      <w:r w:rsidR="00C463AA">
        <w:t xml:space="preserve"> </w:t>
      </w:r>
      <w:r w:rsidR="00C463AA" w:rsidRPr="00C463AA">
        <w:rPr>
          <w:b/>
        </w:rPr>
        <w:t xml:space="preserve">The </w:t>
      </w:r>
      <w:commentRangeStart w:id="55"/>
      <w:r w:rsidR="00C463AA" w:rsidRPr="00C463AA">
        <w:rPr>
          <w:b/>
        </w:rPr>
        <w:t xml:space="preserve">location </w:t>
      </w:r>
      <w:commentRangeEnd w:id="55"/>
      <w:r w:rsidR="00730620">
        <w:rPr>
          <w:rStyle w:val="CommentReference"/>
          <w:rFonts w:asciiTheme="minorHAnsi" w:hAnsiTheme="minorHAnsi" w:cstheme="minorBidi"/>
          <w:lang w:val="en-GB"/>
        </w:rPr>
        <w:commentReference w:id="55"/>
      </w:r>
      <w:r w:rsidR="00C463AA" w:rsidRPr="00C463AA">
        <w:rPr>
          <w:b/>
        </w:rPr>
        <w:t xml:space="preserve">of all individuals found is </w:t>
      </w:r>
      <w:r w:rsidR="00C463AA">
        <w:rPr>
          <w:b/>
        </w:rPr>
        <w:t>illustrated</w:t>
      </w:r>
      <w:r w:rsidR="00C463AA" w:rsidRPr="00C463AA">
        <w:rPr>
          <w:b/>
        </w:rPr>
        <w:t xml:space="preserve"> in fig</w:t>
      </w:r>
    </w:p>
    <w:p w14:paraId="71B4E964" w14:textId="498A32BD" w:rsidR="00C463AA" w:rsidRDefault="00C463AA" w:rsidP="00664C94">
      <w:pPr>
        <w:rPr>
          <w:b/>
        </w:rPr>
      </w:pPr>
      <w:r>
        <w:rPr>
          <w:b/>
        </w:rPr>
        <w:t>Market surveys</w:t>
      </w:r>
    </w:p>
    <w:p w14:paraId="446AA008" w14:textId="5C0991AA" w:rsidR="00C463AA" w:rsidRPr="005C4EEC" w:rsidRDefault="00C463AA" w:rsidP="00664C94">
      <w:pPr>
        <w:rPr>
          <w:b/>
        </w:rPr>
      </w:pPr>
      <w:r>
        <w:t xml:space="preserve">Orchid experts from Xishuangbanna Tropical Botanical Garden (XTBG) were consulted in regards to the locations of orchid markets in Xishuangbanna. Market surveys were carried out in </w:t>
      </w:r>
      <w:commentRangeStart w:id="56"/>
      <w:r>
        <w:t>January</w:t>
      </w:r>
      <w:commentRangeEnd w:id="56"/>
      <w:r>
        <w:rPr>
          <w:rStyle w:val="CommentReference"/>
          <w:rFonts w:asciiTheme="minorHAnsi" w:hAnsiTheme="minorHAnsi" w:cstheme="minorBidi"/>
          <w:lang w:val="en-GB"/>
        </w:rPr>
        <w:commentReference w:id="56"/>
      </w:r>
      <w:r>
        <w:t xml:space="preserve"> 2015 visiting </w:t>
      </w:r>
      <w:r w:rsidRPr="00C463AA">
        <w:rPr>
          <w:b/>
        </w:rPr>
        <w:t>X</w:t>
      </w:r>
      <w:r w:rsidR="005C4EEC">
        <w:rPr>
          <w:b/>
        </w:rPr>
        <w:t xml:space="preserve"> markets. </w:t>
      </w:r>
      <w:r w:rsidR="005C4EEC">
        <w:t xml:space="preserve">At each market the species for sale, number of individuals of each species, and price of each individual was recorded. Surveys were carried out by Han Chinese researchers from XTBG with oversight from afar by the author to ensure that the prices of orchids reflected those given to </w:t>
      </w:r>
      <w:r w:rsidR="005C4EEC" w:rsidRPr="005C4EEC">
        <w:rPr>
          <w:b/>
        </w:rPr>
        <w:t>local orchid enthusiast</w:t>
      </w:r>
      <w:r w:rsidR="005C4EEC">
        <w:rPr>
          <w:b/>
        </w:rPr>
        <w:t>s.</w:t>
      </w:r>
    </w:p>
    <w:p w14:paraId="2A8E2D96" w14:textId="77777777" w:rsidR="00C463AA" w:rsidRDefault="00C463AA" w:rsidP="00664C94"/>
    <w:p w14:paraId="1A873C59" w14:textId="2A280866" w:rsidR="00302382" w:rsidRDefault="00302382" w:rsidP="00302382">
      <w:pPr>
        <w:pStyle w:val="Heading2"/>
      </w:pPr>
      <w:bookmarkStart w:id="57" w:name="_Toc449029323"/>
      <w:r>
        <w:t>Data preparation</w:t>
      </w:r>
      <w:bookmarkEnd w:id="57"/>
    </w:p>
    <w:p w14:paraId="7019D5B2" w14:textId="3E17E3E7" w:rsidR="00302382" w:rsidRDefault="00302382" w:rsidP="00302382">
      <w:pPr>
        <w:pStyle w:val="Heading3"/>
      </w:pPr>
      <w:bookmarkStart w:id="58" w:name="_Toc449029324"/>
      <w:r>
        <w:t>Selection of species</w:t>
      </w:r>
      <w:bookmarkEnd w:id="58"/>
    </w:p>
    <w:p w14:paraId="5CD6F8E9" w14:textId="7C002F75" w:rsidR="00302382" w:rsidRDefault="005C4EEC" w:rsidP="00302382">
      <w:r>
        <w:t xml:space="preserve">Lists of orchids found in field surveys and orchids found on market surveys were compared to determine the most commonly found species in the wild as well as found </w:t>
      </w:r>
      <w:r>
        <w:lastRenderedPageBreak/>
        <w:t xml:space="preserve">in markets. This step was taken to ensure that there would be efficient data to carry out MAXENT analysis and to ensure that these species were </w:t>
      </w:r>
      <w:r w:rsidR="00925CD9">
        <w:t>economically present.</w:t>
      </w:r>
    </w:p>
    <w:p w14:paraId="36E7F71F" w14:textId="0D3EA0D1" w:rsidR="00925CD9" w:rsidRDefault="00925CD9" w:rsidP="00302382">
      <w:pPr>
        <w:rPr>
          <w:b/>
          <w:i/>
        </w:rPr>
      </w:pPr>
      <w:r w:rsidRPr="00925CD9">
        <w:rPr>
          <w:b/>
          <w:i/>
        </w:rPr>
        <w:t>Dendrobium t</w:t>
      </w:r>
    </w:p>
    <w:p w14:paraId="075F6196" w14:textId="4857C0F6" w:rsidR="00EC55EE" w:rsidRDefault="00EC55EE" w:rsidP="00302382">
      <w:pPr>
        <w:rPr>
          <w:b/>
        </w:rPr>
      </w:pPr>
      <w:r>
        <w:rPr>
          <w:b/>
        </w:rPr>
        <w:t>Picture</w:t>
      </w:r>
    </w:p>
    <w:p w14:paraId="71FE19EC" w14:textId="77777777" w:rsidR="00EC55EE" w:rsidRPr="00EC55EE" w:rsidRDefault="00EC55EE" w:rsidP="00302382">
      <w:pPr>
        <w:rPr>
          <w:b/>
        </w:rPr>
      </w:pPr>
    </w:p>
    <w:p w14:paraId="2E299B7C" w14:textId="432FBA5C" w:rsidR="00925CD9" w:rsidRDefault="00925CD9" w:rsidP="00302382">
      <w:pPr>
        <w:rPr>
          <w:b/>
          <w:i/>
        </w:rPr>
      </w:pPr>
      <w:r w:rsidRPr="00925CD9">
        <w:rPr>
          <w:b/>
          <w:i/>
        </w:rPr>
        <w:t>Luisia mag</w:t>
      </w:r>
    </w:p>
    <w:p w14:paraId="6992740F" w14:textId="3DD3E714" w:rsidR="00EC55EE" w:rsidRPr="00925CD9" w:rsidRDefault="00EC55EE" w:rsidP="00302382">
      <w:pPr>
        <w:rPr>
          <w:b/>
          <w:i/>
        </w:rPr>
      </w:pPr>
      <w:r>
        <w:rPr>
          <w:b/>
          <w:i/>
        </w:rPr>
        <w:t>Picture</w:t>
      </w:r>
    </w:p>
    <w:p w14:paraId="358EE5EB" w14:textId="019C6E1A" w:rsidR="00302382" w:rsidRDefault="00302382" w:rsidP="00302382">
      <w:pPr>
        <w:pStyle w:val="Heading3"/>
      </w:pPr>
      <w:bookmarkStart w:id="59" w:name="_Toc449029325"/>
      <w:r>
        <w:t>Presence points</w:t>
      </w:r>
      <w:bookmarkEnd w:id="59"/>
    </w:p>
    <w:p w14:paraId="46172969" w14:textId="34E8C2B1" w:rsidR="00302382" w:rsidRDefault="00730620" w:rsidP="00302382">
      <w:r>
        <w:t xml:space="preserve">The locations collected in field surveys of each of the subject species were </w:t>
      </w:r>
      <w:r w:rsidR="008C5181">
        <w:t xml:space="preserve">extracted and prepared in accordance with the </w:t>
      </w:r>
      <w:r w:rsidR="000621EF">
        <w:t xml:space="preserve">requirements of MAXENT </w:t>
      </w:r>
      <w:r w:rsidR="000621EF">
        <w:fldChar w:fldCharType="begin"/>
      </w:r>
      <w:r w:rsidR="000621EF">
        <w:instrText xml:space="preserve"> ADDIN ZOTERO_ITEM CSL_CITATION {"citationID":"13r2217e3k","properties":{"formattedCitation":"(Phillips,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000621EF">
        <w:fldChar w:fldCharType="separate"/>
      </w:r>
      <w:r w:rsidR="000621EF" w:rsidRPr="000621EF">
        <w:t xml:space="preserve">(Phillips, Anderson &amp; </w:t>
      </w:r>
      <w:proofErr w:type="spellStart"/>
      <w:r w:rsidR="000621EF" w:rsidRPr="000621EF">
        <w:t>Schapire</w:t>
      </w:r>
      <w:proofErr w:type="spellEnd"/>
      <w:r w:rsidR="000621EF" w:rsidRPr="000621EF">
        <w:t xml:space="preserve"> 2006)</w:t>
      </w:r>
      <w:r w:rsidR="000621EF">
        <w:fldChar w:fldCharType="end"/>
      </w:r>
      <w:r w:rsidR="000621EF">
        <w:t xml:space="preserve">. X </w:t>
      </w:r>
      <w:commentRangeStart w:id="60"/>
      <w:r w:rsidR="000621EF">
        <w:t xml:space="preserve">records </w:t>
      </w:r>
      <w:commentRangeEnd w:id="60"/>
      <w:r w:rsidR="000621EF">
        <w:rPr>
          <w:rStyle w:val="CommentReference"/>
          <w:rFonts w:asciiTheme="minorHAnsi" w:hAnsiTheme="minorHAnsi" w:cstheme="minorBidi"/>
          <w:lang w:val="en-GB"/>
        </w:rPr>
        <w:commentReference w:id="60"/>
      </w:r>
      <w:r w:rsidR="000621EF">
        <w:t>were moved as they were in settlements and did not occur naturally.</w:t>
      </w:r>
    </w:p>
    <w:p w14:paraId="71B7332D" w14:textId="1C3335AB" w:rsidR="00302382" w:rsidRPr="00302382" w:rsidRDefault="00302382" w:rsidP="00302382">
      <w:pPr>
        <w:pStyle w:val="Heading3"/>
      </w:pPr>
      <w:bookmarkStart w:id="61" w:name="_Toc449029326"/>
      <w:r>
        <w:t xml:space="preserve">Environmental </w:t>
      </w:r>
      <w:commentRangeStart w:id="62"/>
      <w:r>
        <w:t xml:space="preserve">variables </w:t>
      </w:r>
      <w:commentRangeEnd w:id="62"/>
      <w:r>
        <w:rPr>
          <w:rStyle w:val="CommentReference"/>
          <w:rFonts w:asciiTheme="minorHAnsi" w:eastAsiaTheme="minorHAnsi" w:hAnsiTheme="minorHAnsi" w:cstheme="minorBidi"/>
          <w:color w:val="auto"/>
          <w:lang w:val="en-GB"/>
        </w:rPr>
        <w:commentReference w:id="62"/>
      </w:r>
      <w:bookmarkEnd w:id="61"/>
    </w:p>
    <w:p w14:paraId="535CF395" w14:textId="500F640C" w:rsidR="00A56E45" w:rsidRDefault="00302382" w:rsidP="00E803AE">
      <w:pPr>
        <w:rPr>
          <w:b/>
        </w:rPr>
      </w:pPr>
      <w:r>
        <w:rPr>
          <w:b/>
        </w:rPr>
        <w:t>Selection</w:t>
      </w:r>
    </w:p>
    <w:p w14:paraId="4B31C996" w14:textId="6F9597F9" w:rsidR="00302382" w:rsidRDefault="00302382" w:rsidP="00E803AE">
      <w:pPr>
        <w:rPr>
          <w:b/>
        </w:rPr>
      </w:pPr>
      <w:r>
        <w:rPr>
          <w:b/>
        </w:rPr>
        <w:t>Remote sensing</w:t>
      </w:r>
    </w:p>
    <w:p w14:paraId="797DF10E" w14:textId="2AC5BDEF" w:rsidR="00302382" w:rsidRDefault="00302382" w:rsidP="00E803AE">
      <w:r>
        <w:t>Night lights</w:t>
      </w:r>
    </w:p>
    <w:p w14:paraId="43538558" w14:textId="77777777" w:rsidR="002C10DB" w:rsidRDefault="00302382" w:rsidP="00E803AE">
      <w:r>
        <w:t>Landsat 8</w:t>
      </w:r>
    </w:p>
    <w:p w14:paraId="5F3C38A5" w14:textId="7CA5CAF6" w:rsidR="002C10DB" w:rsidRDefault="002C10DB" w:rsidP="00E803AE">
      <w:r>
        <w:t>Landsat 8</w:t>
      </w:r>
      <w:r w:rsidR="00B47CC7">
        <w:t xml:space="preserve"> (LS8)</w:t>
      </w:r>
      <w:r>
        <w:t xml:space="preserve"> is a</w:t>
      </w:r>
      <w:r w:rsidR="00BB4DE2">
        <w:t xml:space="preserve"> remote sensing </w:t>
      </w:r>
      <w:r>
        <w:t xml:space="preserve">satellite </w:t>
      </w:r>
      <w:r w:rsidR="00BB4DE2">
        <w:t xml:space="preserve">produced by Orbital ATK for the National Aeronautics and Space Administration (NASA) and the United States Geological Survey (USGS) </w:t>
      </w:r>
      <w:r w:rsidR="00BB4DE2">
        <w:fldChar w:fldCharType="begin"/>
      </w:r>
      <w:r w:rsidR="00BB4DE2">
        <w:instrText xml:space="preserve"> ADDIN ZOTERO_ITEM CSL_CITATION {"citationID":"17h29rtbms","properties":{"formattedCitation":"(Orbital ATK 2015)","plainCitation":"(Orbital ATK 2015)"},"citationItems":[{"id":1800,"uris":["http://zotero.org/users/1217525/items/UVS2A5VP"],"uri":["http://zotero.org/users/1217525/items/UVS2A5VP"],"itemData":{"id":1800,"type":"report","title":"Landsat 8 Fact Sheet: Continuing the Landsat Mission","publisher":"Orbital ATK","URL":"https://www.orbitalatk.com/space-systems/science-national-security-satellites/science-environment-satellites/docs/FS009_10_OA_3695%20Landsat8.pdf","number":"FS009_10_OA_3695","author":[{"literal":"Orbital ATK"}],"issued":{"date-parts":[["2015"]]},"accessed":{"date-parts":[["2016",4,20]]}}}],"schema":"https://github.com/citation-style-language/schema/raw/master/csl-citation.json"} </w:instrText>
      </w:r>
      <w:r w:rsidR="00BB4DE2">
        <w:fldChar w:fldCharType="separate"/>
      </w:r>
      <w:r w:rsidR="00BB4DE2" w:rsidRPr="00BB4DE2">
        <w:t>(Orbital ATK 2015)</w:t>
      </w:r>
      <w:r w:rsidR="00BB4DE2">
        <w:fldChar w:fldCharType="end"/>
      </w:r>
      <w:r w:rsidR="00BB4DE2">
        <w:t>.</w:t>
      </w:r>
      <w:r w:rsidR="00B47CC7">
        <w:t xml:space="preserve"> LS8 was launched on </w:t>
      </w:r>
      <w:r w:rsidR="00B47CC7" w:rsidRPr="00B47CC7">
        <w:rPr>
          <w:rFonts w:ascii="Courier New" w:hAnsi="Courier New"/>
        </w:rPr>
        <w:t>11/02/2013 18:02 UTC</w:t>
      </w:r>
      <w:r w:rsidR="00B47CC7">
        <w:rPr>
          <w:rFonts w:ascii="Courier New" w:hAnsi="Courier New"/>
        </w:rPr>
        <w:t xml:space="preserve"> </w:t>
      </w:r>
      <w:r w:rsidR="00B47CC7">
        <w:t xml:space="preserve">and commenced operations on </w:t>
      </w:r>
      <w:r w:rsidR="00B47CC7" w:rsidRPr="00B47CC7">
        <w:rPr>
          <w:rFonts w:ascii="Courier New" w:hAnsi="Courier New"/>
        </w:rPr>
        <w:t>30/05/2013</w:t>
      </w:r>
      <w:r w:rsidR="00B47CC7">
        <w:t xml:space="preserve"> </w:t>
      </w:r>
      <w:r w:rsidR="00B47CC7">
        <w:fldChar w:fldCharType="begin"/>
      </w:r>
      <w:r w:rsidR="00B47CC7">
        <w:instrText xml:space="preserve"> ADDIN ZOTERO_ITEM CSL_CITATION {"citationID":"2fp94biar2","properties":{"formattedCitation":"(NASA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B47CC7">
        <w:fldChar w:fldCharType="separate"/>
      </w:r>
      <w:r w:rsidR="00B47CC7" w:rsidRPr="00B47CC7">
        <w:t>(NASA 2013)</w:t>
      </w:r>
      <w:r w:rsidR="00B47CC7">
        <w:fldChar w:fldCharType="end"/>
      </w:r>
      <w:r w:rsidR="00B47CC7">
        <w:t>.</w:t>
      </w:r>
      <w:r w:rsidR="009B164F">
        <w:t xml:space="preserve"> LS8 has a sun-synchronous orbit and an altitude of 705 km wh</w:t>
      </w:r>
      <w:r w:rsidR="00CF2513">
        <w:t>ich makes sure that the images taken by the satellite are never dark because they are always taken at the same time of day</w:t>
      </w:r>
      <w:r w:rsidR="009B164F">
        <w:t xml:space="preserve"> </w:t>
      </w:r>
      <w:r w:rsidR="009B164F">
        <w:fldChar w:fldCharType="begin"/>
      </w:r>
      <w:r w:rsidR="00CF2513">
        <w:instrText xml:space="preserve"> ADDIN ZOTERO_ITEM CSL_CITATION {"citationID":"NUpyMzPv","properties":{"formattedCitation":"(NASA 2013; Packwood 2015)","plainCitation":"(NASA 2013; Packwood 2015)"},"citationItems":[{"id":1801,"uris":["http://zotero.org/users/1217525/items/CRCUI29S"],"uri":["http://zotero.org/users/1217525/items/CRCUI29S"],"itemData":{"id":1801,"type":"report","title":"Landsat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id":1810,"uris":["http://zotero.org/users/1217525/items/WQPPGRJP"],"uri":["http://zotero.org/users/1217525/items/WQPPGRJP"],"itemData":{"id":1810,"type":"interview","title":"Personal communication","author":[{"family":"Packwood","given":"Andrew"}],"issued":{"date-parts":[["2015",11]]}}}],"schema":"https://github.com/citation-style-language/schema/raw/master/csl-citation.json"} </w:instrText>
      </w:r>
      <w:r w:rsidR="009B164F">
        <w:fldChar w:fldCharType="separate"/>
      </w:r>
      <w:r w:rsidR="00CF2513" w:rsidRPr="00CF2513">
        <w:t>(NASA 2013; Packwood 2015)</w:t>
      </w:r>
      <w:r w:rsidR="009B164F">
        <w:fldChar w:fldCharType="end"/>
      </w:r>
      <w:r w:rsidR="009B164F">
        <w:t xml:space="preserve">. It takes LS8 98 minutes to orbit the earth and passes over the same point </w:t>
      </w:r>
      <w:r w:rsidR="00CF2513">
        <w:t xml:space="preserve">on earth every 16 days </w:t>
      </w:r>
      <w:r w:rsidR="00CF2513">
        <w:fldChar w:fldCharType="begin"/>
      </w:r>
      <w:r w:rsidR="00CF2513">
        <w:instrText xml:space="preserve"> ADDIN ZOTERO_ITEM CSL_CITATION {"citationID":"6e05rugg8","properties":{"formattedCitation":"(NASA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CF2513">
        <w:fldChar w:fldCharType="separate"/>
      </w:r>
      <w:r w:rsidR="00CF2513" w:rsidRPr="00CF2513">
        <w:t>(NASA 2013)</w:t>
      </w:r>
      <w:r w:rsidR="00CF2513">
        <w:fldChar w:fldCharType="end"/>
      </w:r>
      <w:r w:rsidR="00CF2513">
        <w:t>.</w:t>
      </w:r>
      <w:r w:rsidR="00BB4DE2">
        <w:t xml:space="preserve"> </w:t>
      </w:r>
      <w:r w:rsidR="00B47CC7">
        <w:t>LS8 has two instruments, the Operational Land Imager (OLI) and the</w:t>
      </w:r>
      <w:r w:rsidR="00386C4E">
        <w:t xml:space="preserve"> Thermal Infrared Sensor (TIRS),</w:t>
      </w:r>
      <w:r w:rsidR="00E44FAE">
        <w:t xml:space="preserve"> data collected by these instruments is made available in 8 bands which are defined in </w:t>
      </w:r>
      <w:r w:rsidR="00E44FAE">
        <w:rPr>
          <w:b/>
        </w:rPr>
        <w:t>table x</w:t>
      </w:r>
      <w:r w:rsidR="00E44FAE">
        <w:t xml:space="preserve">. LS8 images used in this research were </w:t>
      </w:r>
      <w:r w:rsidR="00E44FAE">
        <w:lastRenderedPageBreak/>
        <w:t>obtained from the USGS (</w:t>
      </w:r>
      <w:hyperlink r:id="rId10" w:history="1">
        <w:r w:rsidR="00E44FAE" w:rsidRPr="00E44FAE">
          <w:rPr>
            <w:rStyle w:val="Hyperlink"/>
            <w:color w:val="auto"/>
            <w:u w:val="none"/>
          </w:rPr>
          <w:t>http://earthexplorer.usgs.gov</w:t>
        </w:r>
      </w:hyperlink>
      <w:r w:rsidR="00E44FAE">
        <w:t xml:space="preserve">) </w:t>
      </w:r>
      <w:r w:rsidR="009B164F">
        <w:t>and distributed by the L</w:t>
      </w:r>
      <w:r w:rsidR="009B164F" w:rsidRPr="009B164F">
        <w:t>and Processes Distributed Active Archive Center</w:t>
      </w:r>
      <w:r w:rsidR="009B164F">
        <w:t xml:space="preserve"> (LP DAAC), located at USGS/EROS, Sioux Falls, SD (</w:t>
      </w:r>
      <w:hyperlink r:id="rId11" w:history="1">
        <w:r w:rsidR="009B164F" w:rsidRPr="009B164F">
          <w:rPr>
            <w:rStyle w:val="Hyperlink"/>
            <w:color w:val="auto"/>
            <w:u w:val="none"/>
          </w:rPr>
          <w:t>http://lpdaac.usgs.gov/</w:t>
        </w:r>
      </w:hyperlink>
      <w:r w:rsidR="009B164F">
        <w:t xml:space="preserve">). </w:t>
      </w:r>
    </w:p>
    <w:p w14:paraId="495F0D2D" w14:textId="77777777" w:rsidR="00B8649B" w:rsidRDefault="00B8649B" w:rsidP="00E803AE"/>
    <w:p w14:paraId="3009BC12" w14:textId="2ACFD42A" w:rsidR="00C9180B" w:rsidRPr="00C9180B" w:rsidRDefault="00C9180B" w:rsidP="00C9180B">
      <w:pPr>
        <w:pStyle w:val="Caption"/>
        <w:keepNext/>
        <w:rPr>
          <w:rFonts w:ascii="Courier New" w:hAnsi="Courier New" w:cs="Courier New"/>
          <w:color w:val="auto"/>
          <w:sz w:val="24"/>
          <w:szCs w:val="24"/>
        </w:rPr>
      </w:pPr>
      <w:bookmarkStart w:id="63" w:name="_Toc449036738"/>
      <w:r w:rsidRPr="00E44FAE">
        <w:rPr>
          <w:rFonts w:ascii="Courier New" w:hAnsi="Courier New" w:cs="Courier New"/>
          <w:i w:val="0"/>
          <w:color w:val="auto"/>
          <w:sz w:val="24"/>
          <w:szCs w:val="24"/>
        </w:rPr>
        <w:t xml:space="preserve">Table </w:t>
      </w:r>
      <w:r w:rsidRPr="00E44FAE">
        <w:rPr>
          <w:rFonts w:ascii="Courier New" w:hAnsi="Courier New" w:cs="Courier New"/>
          <w:i w:val="0"/>
          <w:color w:val="auto"/>
          <w:sz w:val="24"/>
          <w:szCs w:val="24"/>
        </w:rPr>
        <w:fldChar w:fldCharType="begin"/>
      </w:r>
      <w:r w:rsidRPr="00E44FAE">
        <w:rPr>
          <w:rFonts w:ascii="Courier New" w:hAnsi="Courier New" w:cs="Courier New"/>
          <w:i w:val="0"/>
          <w:color w:val="auto"/>
          <w:sz w:val="24"/>
          <w:szCs w:val="24"/>
        </w:rPr>
        <w:instrText xml:space="preserve"> SEQ Table \* ARABIC </w:instrText>
      </w:r>
      <w:r w:rsidRPr="00E44FAE">
        <w:rPr>
          <w:rFonts w:ascii="Courier New" w:hAnsi="Courier New" w:cs="Courier New"/>
          <w:i w:val="0"/>
          <w:color w:val="auto"/>
          <w:sz w:val="24"/>
          <w:szCs w:val="24"/>
        </w:rPr>
        <w:fldChar w:fldCharType="separate"/>
      </w:r>
      <w:r w:rsidR="00A13A42">
        <w:rPr>
          <w:rFonts w:ascii="Courier New" w:hAnsi="Courier New" w:cs="Courier New"/>
          <w:i w:val="0"/>
          <w:noProof/>
          <w:color w:val="auto"/>
          <w:sz w:val="24"/>
          <w:szCs w:val="24"/>
        </w:rPr>
        <w:t>2</w:t>
      </w:r>
      <w:r w:rsidRPr="00E44FAE">
        <w:rPr>
          <w:rFonts w:ascii="Courier New" w:hAnsi="Courier New" w:cs="Courier New"/>
          <w:i w:val="0"/>
          <w:color w:val="auto"/>
          <w:sz w:val="24"/>
          <w:szCs w:val="24"/>
        </w:rPr>
        <w:fldChar w:fldCharType="end"/>
      </w:r>
      <w:r w:rsidRPr="00C9180B">
        <w:rPr>
          <w:rFonts w:ascii="Courier New" w:hAnsi="Courier New" w:cs="Courier New"/>
          <w:color w:val="auto"/>
          <w:sz w:val="24"/>
          <w:szCs w:val="24"/>
        </w:rPr>
        <w:t xml:space="preserve">. </w:t>
      </w:r>
      <w:r w:rsidRPr="00C9180B">
        <w:rPr>
          <w:rFonts w:ascii="Courier New" w:hAnsi="Courier New" w:cs="Courier New"/>
          <w:i w:val="0"/>
          <w:color w:val="auto"/>
          <w:sz w:val="24"/>
          <w:szCs w:val="24"/>
        </w:rPr>
        <w:t>The wavelength and resolution of each band supplied by the OLI and TIRS. Bands 1 to 9 are supplied by OLI and Bands 10 and 11 are supplied by TIRS</w:t>
      </w:r>
      <w:r w:rsidR="00B81AAB">
        <w:rPr>
          <w:rFonts w:ascii="Courier New" w:hAnsi="Courier New" w:cs="Courier New"/>
          <w:i w:val="0"/>
          <w:color w:val="auto"/>
          <w:sz w:val="24"/>
          <w:szCs w:val="24"/>
        </w:rPr>
        <w:t xml:space="preserve"> </w:t>
      </w:r>
      <w:r w:rsidR="00B81AAB" w:rsidRPr="00B81AAB">
        <w:rPr>
          <w:rFonts w:ascii="Courier New" w:hAnsi="Courier New" w:cs="Courier New"/>
          <w:i w:val="0"/>
          <w:color w:val="auto"/>
          <w:sz w:val="24"/>
          <w:szCs w:val="24"/>
        </w:rPr>
        <w:fldChar w:fldCharType="begin"/>
      </w:r>
      <w:r w:rsidR="00B81AAB" w:rsidRPr="00B81AAB">
        <w:rPr>
          <w:rFonts w:ascii="Courier New" w:hAnsi="Courier New" w:cs="Courier New"/>
          <w:i w:val="0"/>
          <w:color w:val="auto"/>
          <w:sz w:val="24"/>
          <w:szCs w:val="24"/>
        </w:rPr>
        <w:instrText xml:space="preserve"> ADDIN ZOTERO_ITEM CSL_CITATION {"citationID":"10sh3vlo2l","properties":{"formattedCitation":"(NASA 2010)","plainCitation":"(NASA 2010)"},"citationItems":[{"id":1809,"uris":["http://zotero.org/users/1217525/items/GQR3RWPV"],"uri":["http://zotero.org/users/1217525/items/GQR3RWPV"],"itemData":{"id":1809,"type":"report","title":"Landsat Data Continuity Mission Brochure","publisher":"NASA","URL":"http://landsat.gsfc.nasa.gov/pdf_archive/20101119_LDCMbrochure.pdf","number":"np-2010-11-182-GSFC","author":[{"literal":"NASA"}],"issued":{"date-parts":[["2010",11]]},"accessed":{"date-parts":[["2016",4,20]]}}}],"schema":"https://github.com/citation-style-language/schema/raw/master/csl-citation.json"} </w:instrText>
      </w:r>
      <w:r w:rsidR="00B81AAB" w:rsidRPr="00B81AAB">
        <w:rPr>
          <w:rFonts w:ascii="Courier New" w:hAnsi="Courier New" w:cs="Courier New"/>
          <w:i w:val="0"/>
          <w:color w:val="auto"/>
          <w:sz w:val="24"/>
          <w:szCs w:val="24"/>
        </w:rPr>
        <w:fldChar w:fldCharType="separate"/>
      </w:r>
      <w:r w:rsidR="00B81AAB" w:rsidRPr="00B81AAB">
        <w:rPr>
          <w:rFonts w:ascii="Courier New" w:hAnsi="Courier New" w:cs="Courier New"/>
          <w:i w:val="0"/>
          <w:color w:val="auto"/>
          <w:sz w:val="24"/>
        </w:rPr>
        <w:t>(NASA 2010)</w:t>
      </w:r>
      <w:r w:rsidR="00B81AAB" w:rsidRPr="00B81AAB">
        <w:rPr>
          <w:rFonts w:ascii="Courier New" w:hAnsi="Courier New" w:cs="Courier New"/>
          <w:i w:val="0"/>
          <w:color w:val="auto"/>
          <w:sz w:val="24"/>
          <w:szCs w:val="24"/>
        </w:rPr>
        <w:fldChar w:fldCharType="end"/>
      </w:r>
      <w:r w:rsidRPr="00C9180B">
        <w:rPr>
          <w:rFonts w:ascii="Courier New" w:hAnsi="Courier New" w:cs="Courier New"/>
          <w:i w:val="0"/>
          <w:color w:val="auto"/>
          <w:sz w:val="24"/>
          <w:szCs w:val="24"/>
        </w:rPr>
        <w:t>.</w:t>
      </w:r>
      <w:bookmarkEnd w:id="63"/>
    </w:p>
    <w:tbl>
      <w:tblPr>
        <w:tblW w:w="9342" w:type="dxa"/>
        <w:jc w:val="center"/>
        <w:tblLook w:val="04A0" w:firstRow="1" w:lastRow="0" w:firstColumn="1" w:lastColumn="0" w:noHBand="0" w:noVBand="1"/>
      </w:tblPr>
      <w:tblGrid>
        <w:gridCol w:w="4837"/>
        <w:gridCol w:w="2329"/>
        <w:gridCol w:w="2176"/>
      </w:tblGrid>
      <w:tr w:rsidR="00B8649B" w:rsidRPr="00B8649B" w14:paraId="437CF3E7" w14:textId="77777777" w:rsidTr="00B8649B">
        <w:trPr>
          <w:cantSplit/>
          <w:trHeight w:val="238"/>
          <w:tblHeader/>
          <w:jc w:val="center"/>
        </w:trPr>
        <w:tc>
          <w:tcPr>
            <w:tcW w:w="4837" w:type="dxa"/>
            <w:tcBorders>
              <w:top w:val="nil"/>
              <w:left w:val="nil"/>
              <w:bottom w:val="single" w:sz="4" w:space="0" w:color="auto"/>
              <w:right w:val="nil"/>
            </w:tcBorders>
            <w:shd w:val="clear" w:color="auto" w:fill="auto"/>
            <w:noWrap/>
            <w:vAlign w:val="center"/>
            <w:hideMark/>
          </w:tcPr>
          <w:p w14:paraId="627F03A1"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Spectral band</w:t>
            </w:r>
          </w:p>
        </w:tc>
        <w:tc>
          <w:tcPr>
            <w:tcW w:w="2329" w:type="dxa"/>
            <w:tcBorders>
              <w:top w:val="nil"/>
              <w:left w:val="nil"/>
              <w:bottom w:val="single" w:sz="4" w:space="0" w:color="auto"/>
              <w:right w:val="nil"/>
            </w:tcBorders>
            <w:shd w:val="clear" w:color="auto" w:fill="auto"/>
            <w:noWrap/>
            <w:vAlign w:val="center"/>
            <w:hideMark/>
          </w:tcPr>
          <w:p w14:paraId="3DBB273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Wavelength (µm)</w:t>
            </w:r>
          </w:p>
        </w:tc>
        <w:tc>
          <w:tcPr>
            <w:tcW w:w="2176" w:type="dxa"/>
            <w:tcBorders>
              <w:top w:val="nil"/>
              <w:left w:val="nil"/>
              <w:bottom w:val="single" w:sz="4" w:space="0" w:color="auto"/>
              <w:right w:val="nil"/>
            </w:tcBorders>
            <w:shd w:val="clear" w:color="auto" w:fill="auto"/>
            <w:noWrap/>
            <w:vAlign w:val="center"/>
            <w:hideMark/>
          </w:tcPr>
          <w:p w14:paraId="4FDBEF6C"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Resolution (m)</w:t>
            </w:r>
          </w:p>
        </w:tc>
      </w:tr>
      <w:tr w:rsidR="00B8649B" w:rsidRPr="00B8649B" w14:paraId="057B268E" w14:textId="77777777" w:rsidTr="00B8649B">
        <w:trPr>
          <w:cantSplit/>
          <w:trHeight w:val="238"/>
          <w:tblHeader/>
          <w:jc w:val="center"/>
        </w:trPr>
        <w:tc>
          <w:tcPr>
            <w:tcW w:w="4837" w:type="dxa"/>
            <w:tcBorders>
              <w:top w:val="single" w:sz="4" w:space="0" w:color="auto"/>
              <w:left w:val="nil"/>
              <w:bottom w:val="nil"/>
              <w:right w:val="nil"/>
            </w:tcBorders>
            <w:shd w:val="clear" w:color="auto" w:fill="auto"/>
            <w:noWrap/>
            <w:vAlign w:val="center"/>
            <w:hideMark/>
          </w:tcPr>
          <w:p w14:paraId="2BA5AD7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1 - Coastal/Aerosol</w:t>
            </w:r>
          </w:p>
        </w:tc>
        <w:tc>
          <w:tcPr>
            <w:tcW w:w="2329" w:type="dxa"/>
            <w:tcBorders>
              <w:top w:val="single" w:sz="4" w:space="0" w:color="auto"/>
              <w:left w:val="nil"/>
              <w:bottom w:val="nil"/>
              <w:right w:val="nil"/>
            </w:tcBorders>
            <w:shd w:val="clear" w:color="auto" w:fill="auto"/>
            <w:noWrap/>
            <w:vAlign w:val="center"/>
            <w:hideMark/>
          </w:tcPr>
          <w:p w14:paraId="0DFBE80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0.433-0.453</w:t>
            </w:r>
          </w:p>
        </w:tc>
        <w:tc>
          <w:tcPr>
            <w:tcW w:w="2176" w:type="dxa"/>
            <w:tcBorders>
              <w:top w:val="single" w:sz="4" w:space="0" w:color="auto"/>
              <w:left w:val="nil"/>
              <w:bottom w:val="nil"/>
              <w:right w:val="nil"/>
            </w:tcBorders>
            <w:shd w:val="clear" w:color="auto" w:fill="auto"/>
            <w:noWrap/>
            <w:vAlign w:val="center"/>
            <w:hideMark/>
          </w:tcPr>
          <w:p w14:paraId="1401007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C41A81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082C2D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2 - Blue</w:t>
            </w:r>
          </w:p>
        </w:tc>
        <w:tc>
          <w:tcPr>
            <w:tcW w:w="2329" w:type="dxa"/>
            <w:tcBorders>
              <w:top w:val="nil"/>
              <w:left w:val="nil"/>
              <w:bottom w:val="nil"/>
              <w:right w:val="nil"/>
            </w:tcBorders>
            <w:shd w:val="clear" w:color="auto" w:fill="auto"/>
            <w:noWrap/>
            <w:vAlign w:val="center"/>
            <w:hideMark/>
          </w:tcPr>
          <w:p w14:paraId="1379A73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0.450-0.515</w:t>
            </w:r>
          </w:p>
        </w:tc>
        <w:tc>
          <w:tcPr>
            <w:tcW w:w="2176" w:type="dxa"/>
            <w:tcBorders>
              <w:top w:val="nil"/>
              <w:left w:val="nil"/>
              <w:bottom w:val="nil"/>
              <w:right w:val="nil"/>
            </w:tcBorders>
            <w:shd w:val="clear" w:color="auto" w:fill="auto"/>
            <w:noWrap/>
            <w:vAlign w:val="center"/>
            <w:hideMark/>
          </w:tcPr>
          <w:p w14:paraId="3D10E58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2A18B1A"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0DDA11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3 - Green</w:t>
            </w:r>
          </w:p>
        </w:tc>
        <w:tc>
          <w:tcPr>
            <w:tcW w:w="2329" w:type="dxa"/>
            <w:tcBorders>
              <w:top w:val="nil"/>
              <w:left w:val="nil"/>
              <w:bottom w:val="nil"/>
              <w:right w:val="nil"/>
            </w:tcBorders>
            <w:shd w:val="clear" w:color="auto" w:fill="auto"/>
            <w:noWrap/>
            <w:vAlign w:val="center"/>
            <w:hideMark/>
          </w:tcPr>
          <w:p w14:paraId="01D0279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0.525-0.600</w:t>
            </w:r>
          </w:p>
        </w:tc>
        <w:tc>
          <w:tcPr>
            <w:tcW w:w="2176" w:type="dxa"/>
            <w:tcBorders>
              <w:top w:val="nil"/>
              <w:left w:val="nil"/>
              <w:bottom w:val="nil"/>
              <w:right w:val="nil"/>
            </w:tcBorders>
            <w:shd w:val="clear" w:color="auto" w:fill="auto"/>
            <w:noWrap/>
            <w:vAlign w:val="center"/>
            <w:hideMark/>
          </w:tcPr>
          <w:p w14:paraId="298B5DFD"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8B239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A624D45"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4 - Red</w:t>
            </w:r>
          </w:p>
        </w:tc>
        <w:tc>
          <w:tcPr>
            <w:tcW w:w="2329" w:type="dxa"/>
            <w:tcBorders>
              <w:top w:val="nil"/>
              <w:left w:val="nil"/>
              <w:bottom w:val="nil"/>
              <w:right w:val="nil"/>
            </w:tcBorders>
            <w:shd w:val="clear" w:color="auto" w:fill="auto"/>
            <w:noWrap/>
            <w:vAlign w:val="center"/>
            <w:hideMark/>
          </w:tcPr>
          <w:p w14:paraId="583B2E5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0.630-0.680</w:t>
            </w:r>
          </w:p>
        </w:tc>
        <w:tc>
          <w:tcPr>
            <w:tcW w:w="2176" w:type="dxa"/>
            <w:tcBorders>
              <w:top w:val="nil"/>
              <w:left w:val="nil"/>
              <w:bottom w:val="nil"/>
              <w:right w:val="nil"/>
            </w:tcBorders>
            <w:shd w:val="clear" w:color="auto" w:fill="auto"/>
            <w:noWrap/>
            <w:vAlign w:val="center"/>
            <w:hideMark/>
          </w:tcPr>
          <w:p w14:paraId="716D1352"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0B1952C"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4E0C91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5 - Near Infrared</w:t>
            </w:r>
          </w:p>
        </w:tc>
        <w:tc>
          <w:tcPr>
            <w:tcW w:w="2329" w:type="dxa"/>
            <w:tcBorders>
              <w:top w:val="nil"/>
              <w:left w:val="nil"/>
              <w:bottom w:val="nil"/>
              <w:right w:val="nil"/>
            </w:tcBorders>
            <w:shd w:val="clear" w:color="auto" w:fill="auto"/>
            <w:noWrap/>
            <w:vAlign w:val="center"/>
            <w:hideMark/>
          </w:tcPr>
          <w:p w14:paraId="6E8F7FE0"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0.845-0.885</w:t>
            </w:r>
          </w:p>
        </w:tc>
        <w:tc>
          <w:tcPr>
            <w:tcW w:w="2176" w:type="dxa"/>
            <w:tcBorders>
              <w:top w:val="nil"/>
              <w:left w:val="nil"/>
              <w:bottom w:val="nil"/>
              <w:right w:val="nil"/>
            </w:tcBorders>
            <w:shd w:val="clear" w:color="auto" w:fill="auto"/>
            <w:noWrap/>
            <w:vAlign w:val="center"/>
            <w:hideMark/>
          </w:tcPr>
          <w:p w14:paraId="122997CF"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C694D52"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17B4A2F0"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6 - Short Wavelength Infrared</w:t>
            </w:r>
          </w:p>
        </w:tc>
        <w:tc>
          <w:tcPr>
            <w:tcW w:w="2329" w:type="dxa"/>
            <w:tcBorders>
              <w:top w:val="nil"/>
              <w:left w:val="nil"/>
              <w:bottom w:val="nil"/>
              <w:right w:val="nil"/>
            </w:tcBorders>
            <w:shd w:val="clear" w:color="auto" w:fill="auto"/>
            <w:noWrap/>
            <w:vAlign w:val="center"/>
            <w:hideMark/>
          </w:tcPr>
          <w:p w14:paraId="07DB7E8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1.560-1.660</w:t>
            </w:r>
          </w:p>
        </w:tc>
        <w:tc>
          <w:tcPr>
            <w:tcW w:w="2176" w:type="dxa"/>
            <w:tcBorders>
              <w:top w:val="nil"/>
              <w:left w:val="nil"/>
              <w:bottom w:val="nil"/>
              <w:right w:val="nil"/>
            </w:tcBorders>
            <w:shd w:val="clear" w:color="auto" w:fill="auto"/>
            <w:noWrap/>
            <w:vAlign w:val="center"/>
            <w:hideMark/>
          </w:tcPr>
          <w:p w14:paraId="0A918A0A"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3B9902F"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3EC7F24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7 - Short Wavelength Infrared</w:t>
            </w:r>
          </w:p>
        </w:tc>
        <w:tc>
          <w:tcPr>
            <w:tcW w:w="2329" w:type="dxa"/>
            <w:tcBorders>
              <w:top w:val="nil"/>
              <w:left w:val="nil"/>
              <w:bottom w:val="nil"/>
              <w:right w:val="nil"/>
            </w:tcBorders>
            <w:shd w:val="clear" w:color="auto" w:fill="auto"/>
            <w:noWrap/>
            <w:vAlign w:val="center"/>
            <w:hideMark/>
          </w:tcPr>
          <w:p w14:paraId="17A7073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2.100-2.300</w:t>
            </w:r>
          </w:p>
        </w:tc>
        <w:tc>
          <w:tcPr>
            <w:tcW w:w="2176" w:type="dxa"/>
            <w:tcBorders>
              <w:top w:val="nil"/>
              <w:left w:val="nil"/>
              <w:bottom w:val="nil"/>
              <w:right w:val="nil"/>
            </w:tcBorders>
            <w:shd w:val="clear" w:color="auto" w:fill="auto"/>
            <w:noWrap/>
            <w:vAlign w:val="center"/>
            <w:hideMark/>
          </w:tcPr>
          <w:p w14:paraId="7DCD300E"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3463E057"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0DD21B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8 - Panchromatic</w:t>
            </w:r>
          </w:p>
        </w:tc>
        <w:tc>
          <w:tcPr>
            <w:tcW w:w="2329" w:type="dxa"/>
            <w:tcBorders>
              <w:top w:val="nil"/>
              <w:left w:val="nil"/>
              <w:bottom w:val="nil"/>
              <w:right w:val="nil"/>
            </w:tcBorders>
            <w:shd w:val="clear" w:color="auto" w:fill="auto"/>
            <w:noWrap/>
            <w:vAlign w:val="center"/>
            <w:hideMark/>
          </w:tcPr>
          <w:p w14:paraId="7E63E7C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0.500-0.680</w:t>
            </w:r>
          </w:p>
        </w:tc>
        <w:tc>
          <w:tcPr>
            <w:tcW w:w="2176" w:type="dxa"/>
            <w:tcBorders>
              <w:top w:val="nil"/>
              <w:left w:val="nil"/>
              <w:bottom w:val="nil"/>
              <w:right w:val="nil"/>
            </w:tcBorders>
            <w:shd w:val="clear" w:color="auto" w:fill="auto"/>
            <w:noWrap/>
            <w:vAlign w:val="center"/>
            <w:hideMark/>
          </w:tcPr>
          <w:p w14:paraId="59BFF69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w:t>
            </w:r>
          </w:p>
        </w:tc>
      </w:tr>
      <w:tr w:rsidR="00B8649B" w:rsidRPr="00B8649B" w14:paraId="55608586"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6A22924"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9 - Cirrus</w:t>
            </w:r>
          </w:p>
        </w:tc>
        <w:tc>
          <w:tcPr>
            <w:tcW w:w="2329" w:type="dxa"/>
            <w:tcBorders>
              <w:top w:val="nil"/>
              <w:left w:val="nil"/>
              <w:bottom w:val="nil"/>
              <w:right w:val="nil"/>
            </w:tcBorders>
            <w:shd w:val="clear" w:color="auto" w:fill="auto"/>
            <w:noWrap/>
            <w:vAlign w:val="center"/>
            <w:hideMark/>
          </w:tcPr>
          <w:p w14:paraId="46114B7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1.360-1.390</w:t>
            </w:r>
          </w:p>
        </w:tc>
        <w:tc>
          <w:tcPr>
            <w:tcW w:w="2176" w:type="dxa"/>
            <w:tcBorders>
              <w:top w:val="nil"/>
              <w:left w:val="nil"/>
              <w:bottom w:val="nil"/>
              <w:right w:val="nil"/>
            </w:tcBorders>
            <w:shd w:val="clear" w:color="auto" w:fill="auto"/>
            <w:noWrap/>
            <w:vAlign w:val="center"/>
            <w:hideMark/>
          </w:tcPr>
          <w:p w14:paraId="20897BD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F80EA9"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2EF5C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10 - Long Wavelength Infrared</w:t>
            </w:r>
          </w:p>
        </w:tc>
        <w:tc>
          <w:tcPr>
            <w:tcW w:w="2329" w:type="dxa"/>
            <w:tcBorders>
              <w:top w:val="nil"/>
              <w:left w:val="nil"/>
              <w:bottom w:val="nil"/>
              <w:right w:val="nil"/>
            </w:tcBorders>
            <w:shd w:val="clear" w:color="auto" w:fill="auto"/>
            <w:noWrap/>
            <w:vAlign w:val="center"/>
            <w:hideMark/>
          </w:tcPr>
          <w:p w14:paraId="63AEB19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10.30-11.30</w:t>
            </w:r>
          </w:p>
        </w:tc>
        <w:tc>
          <w:tcPr>
            <w:tcW w:w="2176" w:type="dxa"/>
            <w:tcBorders>
              <w:top w:val="nil"/>
              <w:left w:val="nil"/>
              <w:bottom w:val="nil"/>
              <w:right w:val="nil"/>
            </w:tcBorders>
            <w:shd w:val="clear" w:color="auto" w:fill="auto"/>
            <w:noWrap/>
            <w:vAlign w:val="center"/>
            <w:hideMark/>
          </w:tcPr>
          <w:p w14:paraId="3FDF9F8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r w:rsidR="00B8649B" w:rsidRPr="00B8649B" w14:paraId="2EC64328"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7570C3C"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11 - Long Wavelength Infrared</w:t>
            </w:r>
          </w:p>
        </w:tc>
        <w:tc>
          <w:tcPr>
            <w:tcW w:w="2329" w:type="dxa"/>
            <w:tcBorders>
              <w:top w:val="nil"/>
              <w:left w:val="nil"/>
              <w:bottom w:val="nil"/>
              <w:right w:val="nil"/>
            </w:tcBorders>
            <w:shd w:val="clear" w:color="auto" w:fill="auto"/>
            <w:noWrap/>
            <w:vAlign w:val="center"/>
            <w:hideMark/>
          </w:tcPr>
          <w:p w14:paraId="717D456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11.50-12.50</w:t>
            </w:r>
          </w:p>
        </w:tc>
        <w:tc>
          <w:tcPr>
            <w:tcW w:w="2176" w:type="dxa"/>
            <w:tcBorders>
              <w:top w:val="nil"/>
              <w:left w:val="nil"/>
              <w:bottom w:val="nil"/>
              <w:right w:val="nil"/>
            </w:tcBorders>
            <w:shd w:val="clear" w:color="auto" w:fill="auto"/>
            <w:noWrap/>
            <w:vAlign w:val="center"/>
            <w:hideMark/>
          </w:tcPr>
          <w:p w14:paraId="6DDC12B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bl>
    <w:p w14:paraId="5E895E13" w14:textId="77777777" w:rsidR="00B8649B" w:rsidRDefault="00B8649B" w:rsidP="00E803AE"/>
    <w:p w14:paraId="7F27E45E" w14:textId="2F238E87" w:rsidR="00E44FAE" w:rsidRPr="000260ED" w:rsidRDefault="000260ED" w:rsidP="00E803AE">
      <w:r>
        <w:t xml:space="preserve">Six OLI/TIRS tiles were used in this study these are specified in </w:t>
      </w:r>
      <w:r>
        <w:rPr>
          <w:b/>
        </w:rPr>
        <w:t>table x</w:t>
      </w:r>
      <w:r>
        <w:t>.</w:t>
      </w:r>
      <w:r>
        <w:rPr>
          <w:b/>
        </w:rPr>
        <w:t xml:space="preserve"> </w:t>
      </w:r>
    </w:p>
    <w:p w14:paraId="101D1AFE" w14:textId="04F92709" w:rsidR="0014315A" w:rsidRPr="0014315A" w:rsidRDefault="0014315A" w:rsidP="0014315A">
      <w:pPr>
        <w:pStyle w:val="Caption"/>
        <w:keepNext/>
        <w:rPr>
          <w:rFonts w:ascii="Courier New" w:hAnsi="Courier New" w:cs="Courier New"/>
          <w:color w:val="auto"/>
          <w:sz w:val="24"/>
        </w:rPr>
      </w:pPr>
      <w:bookmarkStart w:id="64" w:name="_Toc449036739"/>
      <w:r w:rsidRPr="0014315A">
        <w:rPr>
          <w:rFonts w:ascii="Courier New" w:hAnsi="Courier New" w:cs="Courier New"/>
          <w:i w:val="0"/>
          <w:color w:val="auto"/>
          <w:sz w:val="24"/>
        </w:rPr>
        <w:t xml:space="preserve">Table </w:t>
      </w:r>
      <w:r w:rsidRPr="0014315A">
        <w:rPr>
          <w:rFonts w:ascii="Courier New" w:hAnsi="Courier New" w:cs="Courier New"/>
          <w:i w:val="0"/>
          <w:color w:val="auto"/>
          <w:sz w:val="24"/>
        </w:rPr>
        <w:fldChar w:fldCharType="begin"/>
      </w:r>
      <w:r w:rsidRPr="0014315A">
        <w:rPr>
          <w:rFonts w:ascii="Courier New" w:hAnsi="Courier New" w:cs="Courier New"/>
          <w:i w:val="0"/>
          <w:color w:val="auto"/>
          <w:sz w:val="24"/>
        </w:rPr>
        <w:instrText xml:space="preserve"> SEQ Table \* ARABIC </w:instrText>
      </w:r>
      <w:r w:rsidRPr="0014315A">
        <w:rPr>
          <w:rFonts w:ascii="Courier New" w:hAnsi="Courier New" w:cs="Courier New"/>
          <w:i w:val="0"/>
          <w:color w:val="auto"/>
          <w:sz w:val="24"/>
        </w:rPr>
        <w:fldChar w:fldCharType="separate"/>
      </w:r>
      <w:r w:rsidR="00A13A42">
        <w:rPr>
          <w:rFonts w:ascii="Courier New" w:hAnsi="Courier New" w:cs="Courier New"/>
          <w:i w:val="0"/>
          <w:noProof/>
          <w:color w:val="auto"/>
          <w:sz w:val="24"/>
        </w:rPr>
        <w:t>3</w:t>
      </w:r>
      <w:r w:rsidRPr="0014315A">
        <w:rPr>
          <w:rFonts w:ascii="Courier New" w:hAnsi="Courier New" w:cs="Courier New"/>
          <w:i w:val="0"/>
          <w:color w:val="auto"/>
          <w:sz w:val="24"/>
        </w:rPr>
        <w:fldChar w:fldCharType="end"/>
      </w:r>
      <w:r w:rsidRPr="0014315A">
        <w:rPr>
          <w:rFonts w:ascii="Courier New" w:hAnsi="Courier New" w:cs="Courier New"/>
          <w:color w:val="auto"/>
          <w:sz w:val="24"/>
        </w:rPr>
        <w:t xml:space="preserve">. </w:t>
      </w:r>
      <w:r w:rsidRPr="0014315A">
        <w:rPr>
          <w:rFonts w:ascii="Courier New" w:hAnsi="Courier New" w:cs="Courier New"/>
          <w:i w:val="0"/>
          <w:color w:val="auto"/>
          <w:sz w:val="24"/>
        </w:rPr>
        <w:t xml:space="preserve">The path, row, scene ID, and date of capture of each Landsat 8 OLI/TIRS </w:t>
      </w:r>
      <w:r w:rsidR="000260ED">
        <w:rPr>
          <w:rFonts w:ascii="Courier New" w:hAnsi="Courier New" w:cs="Courier New"/>
          <w:i w:val="0"/>
          <w:color w:val="auto"/>
          <w:sz w:val="24"/>
        </w:rPr>
        <w:t>tile</w:t>
      </w:r>
      <w:r w:rsidRPr="0014315A">
        <w:rPr>
          <w:rFonts w:ascii="Courier New" w:hAnsi="Courier New" w:cs="Courier New"/>
          <w:i w:val="0"/>
          <w:color w:val="auto"/>
          <w:sz w:val="24"/>
        </w:rPr>
        <w:t>.</w:t>
      </w:r>
      <w:bookmarkEnd w:id="64"/>
    </w:p>
    <w:tbl>
      <w:tblPr>
        <w:tblW w:w="6280" w:type="dxa"/>
        <w:jc w:val="center"/>
        <w:tblLook w:val="04A0" w:firstRow="1" w:lastRow="0" w:firstColumn="1" w:lastColumn="0" w:noHBand="0" w:noVBand="1"/>
      </w:tblPr>
      <w:tblGrid>
        <w:gridCol w:w="877"/>
        <w:gridCol w:w="745"/>
        <w:gridCol w:w="3121"/>
        <w:gridCol w:w="1537"/>
      </w:tblGrid>
      <w:tr w:rsidR="00710440" w:rsidRPr="00710440" w14:paraId="0D827582" w14:textId="77777777" w:rsidTr="00414B2B">
        <w:trPr>
          <w:trHeight w:val="300"/>
          <w:jc w:val="center"/>
        </w:trPr>
        <w:tc>
          <w:tcPr>
            <w:tcW w:w="877" w:type="dxa"/>
            <w:tcBorders>
              <w:top w:val="nil"/>
              <w:left w:val="nil"/>
              <w:bottom w:val="single" w:sz="4" w:space="0" w:color="auto"/>
              <w:right w:val="nil"/>
            </w:tcBorders>
            <w:shd w:val="clear" w:color="auto" w:fill="auto"/>
            <w:noWrap/>
            <w:vAlign w:val="center"/>
            <w:hideMark/>
          </w:tcPr>
          <w:p w14:paraId="03F09B2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Path</w:t>
            </w:r>
          </w:p>
        </w:tc>
        <w:tc>
          <w:tcPr>
            <w:tcW w:w="745" w:type="dxa"/>
            <w:tcBorders>
              <w:top w:val="nil"/>
              <w:left w:val="nil"/>
              <w:bottom w:val="single" w:sz="4" w:space="0" w:color="auto"/>
              <w:right w:val="nil"/>
            </w:tcBorders>
            <w:shd w:val="clear" w:color="auto" w:fill="auto"/>
            <w:noWrap/>
            <w:vAlign w:val="center"/>
            <w:hideMark/>
          </w:tcPr>
          <w:p w14:paraId="407C690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Row</w:t>
            </w:r>
          </w:p>
        </w:tc>
        <w:tc>
          <w:tcPr>
            <w:tcW w:w="3121" w:type="dxa"/>
            <w:tcBorders>
              <w:top w:val="nil"/>
              <w:left w:val="nil"/>
              <w:bottom w:val="single" w:sz="4" w:space="0" w:color="auto"/>
              <w:right w:val="nil"/>
            </w:tcBorders>
            <w:shd w:val="clear" w:color="auto" w:fill="auto"/>
            <w:noWrap/>
            <w:vAlign w:val="center"/>
            <w:hideMark/>
          </w:tcPr>
          <w:p w14:paraId="7FD701AB"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Scene ID</w:t>
            </w:r>
          </w:p>
        </w:tc>
        <w:tc>
          <w:tcPr>
            <w:tcW w:w="1537" w:type="dxa"/>
            <w:tcBorders>
              <w:top w:val="nil"/>
              <w:left w:val="nil"/>
              <w:bottom w:val="single" w:sz="4" w:space="0" w:color="auto"/>
              <w:right w:val="nil"/>
            </w:tcBorders>
            <w:shd w:val="clear" w:color="auto" w:fill="auto"/>
            <w:noWrap/>
            <w:vAlign w:val="center"/>
            <w:hideMark/>
          </w:tcPr>
          <w:p w14:paraId="7667F72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Date</w:t>
            </w:r>
          </w:p>
        </w:tc>
      </w:tr>
      <w:tr w:rsidR="00710440" w:rsidRPr="00710440" w14:paraId="5C51A2D5" w14:textId="77777777" w:rsidTr="00414B2B">
        <w:trPr>
          <w:trHeight w:val="300"/>
          <w:jc w:val="center"/>
        </w:trPr>
        <w:tc>
          <w:tcPr>
            <w:tcW w:w="877" w:type="dxa"/>
            <w:tcBorders>
              <w:top w:val="single" w:sz="4" w:space="0" w:color="auto"/>
              <w:left w:val="nil"/>
              <w:bottom w:val="nil"/>
              <w:right w:val="nil"/>
            </w:tcBorders>
            <w:shd w:val="clear" w:color="auto" w:fill="auto"/>
            <w:noWrap/>
            <w:vAlign w:val="center"/>
            <w:hideMark/>
          </w:tcPr>
          <w:p w14:paraId="60E2AEF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129</w:t>
            </w:r>
          </w:p>
        </w:tc>
        <w:tc>
          <w:tcPr>
            <w:tcW w:w="745" w:type="dxa"/>
            <w:tcBorders>
              <w:top w:val="single" w:sz="4" w:space="0" w:color="auto"/>
              <w:left w:val="nil"/>
              <w:bottom w:val="nil"/>
              <w:right w:val="nil"/>
            </w:tcBorders>
            <w:shd w:val="clear" w:color="auto" w:fill="auto"/>
            <w:noWrap/>
            <w:vAlign w:val="center"/>
            <w:hideMark/>
          </w:tcPr>
          <w:p w14:paraId="735E9F5A"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single" w:sz="4" w:space="0" w:color="auto"/>
              <w:left w:val="nil"/>
              <w:bottom w:val="nil"/>
              <w:right w:val="nil"/>
            </w:tcBorders>
            <w:shd w:val="clear" w:color="auto" w:fill="auto"/>
            <w:noWrap/>
            <w:vAlign w:val="center"/>
            <w:hideMark/>
          </w:tcPr>
          <w:p w14:paraId="101442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LC81290452015052LGN00</w:t>
            </w:r>
          </w:p>
        </w:tc>
        <w:tc>
          <w:tcPr>
            <w:tcW w:w="1537" w:type="dxa"/>
            <w:tcBorders>
              <w:top w:val="single" w:sz="4" w:space="0" w:color="auto"/>
              <w:left w:val="nil"/>
              <w:bottom w:val="nil"/>
              <w:right w:val="nil"/>
            </w:tcBorders>
            <w:shd w:val="clear" w:color="auto" w:fill="auto"/>
            <w:noWrap/>
            <w:vAlign w:val="center"/>
            <w:hideMark/>
          </w:tcPr>
          <w:p w14:paraId="74402829" w14:textId="57262E96"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21/02/2015</w:t>
            </w:r>
          </w:p>
        </w:tc>
      </w:tr>
      <w:tr w:rsidR="00710440" w:rsidRPr="00710440" w14:paraId="1E9D71B5"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42E09B9F"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3DBEFF39"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63520D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LC81300442015075LGN00</w:t>
            </w:r>
          </w:p>
        </w:tc>
        <w:tc>
          <w:tcPr>
            <w:tcW w:w="1537" w:type="dxa"/>
            <w:tcBorders>
              <w:top w:val="nil"/>
              <w:left w:val="nil"/>
              <w:bottom w:val="nil"/>
              <w:right w:val="nil"/>
            </w:tcBorders>
            <w:shd w:val="clear" w:color="auto" w:fill="auto"/>
            <w:noWrap/>
            <w:vAlign w:val="center"/>
            <w:hideMark/>
          </w:tcPr>
          <w:p w14:paraId="5DCD0DF6" w14:textId="27FA86A7"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3486FC33"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191FF058"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79540D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288F18B1"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LC81300452015075LGN00</w:t>
            </w:r>
          </w:p>
        </w:tc>
        <w:tc>
          <w:tcPr>
            <w:tcW w:w="1537" w:type="dxa"/>
            <w:tcBorders>
              <w:top w:val="nil"/>
              <w:left w:val="nil"/>
              <w:bottom w:val="nil"/>
              <w:right w:val="nil"/>
            </w:tcBorders>
            <w:shd w:val="clear" w:color="auto" w:fill="auto"/>
            <w:noWrap/>
            <w:vAlign w:val="center"/>
            <w:hideMark/>
          </w:tcPr>
          <w:p w14:paraId="14B3105A" w14:textId="651818B2"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6F3393B2"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39861083"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7343F3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5A6A01B6"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LC81310442015066LGN00</w:t>
            </w:r>
          </w:p>
        </w:tc>
        <w:tc>
          <w:tcPr>
            <w:tcW w:w="1537" w:type="dxa"/>
            <w:tcBorders>
              <w:top w:val="nil"/>
              <w:left w:val="nil"/>
              <w:bottom w:val="nil"/>
              <w:right w:val="nil"/>
            </w:tcBorders>
            <w:shd w:val="clear" w:color="auto" w:fill="auto"/>
            <w:noWrap/>
            <w:vAlign w:val="center"/>
            <w:hideMark/>
          </w:tcPr>
          <w:p w14:paraId="2FD09010" w14:textId="6BE53FC9"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r w:rsidR="00710440" w:rsidRPr="00710440" w14:paraId="7DAAB38E"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28B6045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9D1F8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37276CD0"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LC81310452015066LGN00</w:t>
            </w:r>
          </w:p>
        </w:tc>
        <w:tc>
          <w:tcPr>
            <w:tcW w:w="1537" w:type="dxa"/>
            <w:tcBorders>
              <w:top w:val="nil"/>
              <w:left w:val="nil"/>
              <w:bottom w:val="nil"/>
              <w:right w:val="nil"/>
            </w:tcBorders>
            <w:shd w:val="clear" w:color="auto" w:fill="auto"/>
            <w:noWrap/>
            <w:vAlign w:val="center"/>
            <w:hideMark/>
          </w:tcPr>
          <w:p w14:paraId="7E8634F6" w14:textId="56D2A25A"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bl>
    <w:p w14:paraId="57412832" w14:textId="77777777" w:rsidR="00710440" w:rsidRDefault="00710440" w:rsidP="00E803AE"/>
    <w:p w14:paraId="5D952E78" w14:textId="075F37F2" w:rsidR="008006A3" w:rsidRDefault="008006A3" w:rsidP="00E803AE">
      <w:r>
        <w:t xml:space="preserve">All 5 tiles from each LS8 band used were stitched into one </w:t>
      </w:r>
      <w:proofErr w:type="spellStart"/>
      <w:r>
        <w:t>geoTIFF</w:t>
      </w:r>
      <w:proofErr w:type="spellEnd"/>
      <w:r>
        <w:t xml:space="preserve"> image with ERDAS IMAGINE 2015</w:t>
      </w:r>
      <w:r w:rsidR="00F35EAF">
        <w:t xml:space="preserve"> and then clipped to the bounds of the Xishuangbanna border in </w:t>
      </w:r>
      <w:r w:rsidR="00F35EAF" w:rsidRPr="00F35EAF">
        <w:t>ArcMap 10</w:t>
      </w:r>
      <w:commentRangeStart w:id="65"/>
      <w:r w:rsidR="00F35EAF" w:rsidRPr="00F35EAF">
        <w:t>.</w:t>
      </w:r>
      <w:commentRangeEnd w:id="65"/>
      <w:r w:rsidR="00A25AF0">
        <w:rPr>
          <w:rStyle w:val="CommentReference"/>
          <w:rFonts w:asciiTheme="minorHAnsi" w:hAnsiTheme="minorHAnsi" w:cstheme="minorBidi"/>
          <w:lang w:val="en-GB"/>
        </w:rPr>
        <w:commentReference w:id="65"/>
      </w:r>
      <w:r w:rsidR="00F35EAF" w:rsidRPr="00F35EAF">
        <w:t>3.1</w:t>
      </w:r>
      <w:r w:rsidRPr="00F35EAF">
        <w:t xml:space="preserve"> </w:t>
      </w:r>
      <w:r>
        <w:fldChar w:fldCharType="begin"/>
      </w:r>
      <w:r w:rsidR="00A25AF0">
        <w:instrText xml:space="preserve"> ADDIN ZOTERO_ITEM CSL_CITATION {"citationID":"Vpzk9hJI","properties":{"formattedCitation":"(Hexagon Geospatial 2014; ESRI 2015)","plainCitation":"(Hexagon Geospatial 2014; ESRI 2015)"},"citationItems":[{"id":1811,"uris":["http://zotero.org/users/1217525/items/HFQIU4DX"],"uri":["http://zotero.org/users/1217525/items/HFQIU4DX"],"itemData":{"id":1811,"type":"book","title":"ERDAS IMAGINE 2015","publisher":"Hexagon Geospatial","version":"15.00.0000 Build 564","medium":"Windows 7 SP1","author":[{"literal":"Hexagon Geospatial"}],"issued":{"date-parts":[["2014"]]}}},{"id":1812,"uris":["http://zotero.org/users/1217525/items/G725BBQT"],"uri":["http://zotero.org/users/1217525/items/G725BBQT"],"itemData":{"id":1812,"type":"book","title":"ESRI ArcMap","collection-title":"ArcGis 10.3.1 for Desktop","publisher":"Environmental Systems Research Insti","publisher-place":"Redlands, CA","version":"10.3.1.4959","medium":"Windows 7 SP1","event-place":"Redlands, CA","author":[{"literal":"ESRI"}],"issued":{"date-parts":[["2015"]]}}}],"schema":"https://github.com/citation-style-language/schema/raw/master/csl-citation.json"} </w:instrText>
      </w:r>
      <w:r>
        <w:fldChar w:fldCharType="separate"/>
      </w:r>
      <w:r w:rsidR="00A25AF0" w:rsidRPr="00A25AF0">
        <w:t>(Hexagon Geospatial 2014; ESRI 2015)</w:t>
      </w:r>
      <w:r>
        <w:fldChar w:fldCharType="end"/>
      </w:r>
      <w:r w:rsidR="00F35EAF">
        <w:t xml:space="preserve">. </w:t>
      </w:r>
      <w:r w:rsidR="00A25AF0">
        <w:t xml:space="preserve">All work was done in the </w:t>
      </w:r>
      <w:r w:rsidR="00A25AF0" w:rsidRPr="00A25AF0">
        <w:rPr>
          <w:rFonts w:ascii="Courier New" w:hAnsi="Courier New"/>
        </w:rPr>
        <w:t>WGS1984</w:t>
      </w:r>
      <w:r w:rsidR="00A25AF0">
        <w:t xml:space="preserve"> datum. </w:t>
      </w:r>
    </w:p>
    <w:p w14:paraId="6BD320A3" w14:textId="69C107C3" w:rsidR="00F15ECF" w:rsidRDefault="00F15ECF" w:rsidP="00E803AE">
      <w:pPr>
        <w:rPr>
          <w:b/>
        </w:rPr>
      </w:pPr>
      <w:r>
        <w:rPr>
          <w:b/>
        </w:rPr>
        <w:t>Raw bands</w:t>
      </w:r>
    </w:p>
    <w:p w14:paraId="1D97F5E5" w14:textId="4FE85B47" w:rsidR="00F15ECF" w:rsidRPr="00F15ECF" w:rsidRDefault="00F15ECF" w:rsidP="00E803AE">
      <w:r>
        <w:lastRenderedPageBreak/>
        <w:t xml:space="preserve">It was inferred that OLI bands 4, 5, and 6 would contain useful data in regards to the habitat preference of the two subject species </w:t>
      </w:r>
      <w:r>
        <w:fldChar w:fldCharType="begin"/>
      </w:r>
      <w:r>
        <w:instrText xml:space="preserve"> ADDIN ZOTERO_ITEM CSL_CITATION {"citationID":"2l894vbu0u","properties":{"formattedCitation":"(Lahoz-Monfort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F15ECF">
        <w:t>(</w:t>
      </w:r>
      <w:proofErr w:type="spellStart"/>
      <w:r w:rsidRPr="00F15ECF">
        <w:t>Lahoz-Monfort</w:t>
      </w:r>
      <w:proofErr w:type="spellEnd"/>
      <w:r w:rsidRPr="00F15ECF">
        <w:t xml:space="preserve"> 2008)</w:t>
      </w:r>
      <w:r>
        <w:fldChar w:fldCharType="end"/>
      </w:r>
      <w:r>
        <w:t>.</w:t>
      </w:r>
      <w:r w:rsidR="0002738C">
        <w:t xml:space="preserve"> These bands were converted to ASCII files.</w:t>
      </w:r>
    </w:p>
    <w:p w14:paraId="6F0DAAD7" w14:textId="0177CBD3" w:rsidR="00F15ECF" w:rsidRDefault="00F15ECF" w:rsidP="00E803AE">
      <w:pPr>
        <w:rPr>
          <w:b/>
        </w:rPr>
      </w:pPr>
      <w:r>
        <w:rPr>
          <w:b/>
        </w:rPr>
        <w:t>Vegetation indices</w:t>
      </w:r>
    </w:p>
    <w:p w14:paraId="200293D4" w14:textId="5A8F1061" w:rsidR="0002738C" w:rsidRPr="0002738C" w:rsidRDefault="0002738C" w:rsidP="00E803AE">
      <w:r>
        <w:t xml:space="preserve">Vegetation indices were calculated using ArcMap 10.3.1 and the OLI bands. Each was calculated with the formulas described in </w:t>
      </w:r>
      <w:r>
        <w:rPr>
          <w:b/>
        </w:rPr>
        <w:t>table x</w:t>
      </w:r>
      <w:r>
        <w:t xml:space="preserve">. </w:t>
      </w:r>
    </w:p>
    <w:p w14:paraId="7F14542F" w14:textId="3726BF36" w:rsidR="00302382" w:rsidRDefault="00302382" w:rsidP="00E803AE">
      <w:r>
        <w:t>Albedo</w:t>
      </w:r>
    </w:p>
    <w:p w14:paraId="6051A4A9" w14:textId="764265EF" w:rsidR="00302382" w:rsidRDefault="00302382" w:rsidP="00E803AE">
      <w:r>
        <w:t>Raw bands</w:t>
      </w:r>
    </w:p>
    <w:p w14:paraId="64824FF5" w14:textId="71407DCB" w:rsidR="00302382" w:rsidRDefault="00302382" w:rsidP="00E803AE">
      <w:r>
        <w:t>MSR</w:t>
      </w:r>
    </w:p>
    <w:p w14:paraId="6C4D6C4C" w14:textId="32E1ACC6" w:rsidR="00302382" w:rsidRDefault="00302382" w:rsidP="00E803AE">
      <w:r>
        <w:t>NDVI</w:t>
      </w:r>
    </w:p>
    <w:p w14:paraId="5226BB06" w14:textId="28B84015" w:rsidR="00302382" w:rsidRDefault="00302382" w:rsidP="00E803AE">
      <w:r>
        <w:t>RNDVI</w:t>
      </w:r>
    </w:p>
    <w:p w14:paraId="16ADE85F" w14:textId="733CD170" w:rsidR="00302382" w:rsidRDefault="00302382" w:rsidP="00E803AE">
      <w:r>
        <w:t>Tasseled cap transformation</w:t>
      </w:r>
    </w:p>
    <w:p w14:paraId="4BDC1EF2" w14:textId="3E39D3A6" w:rsidR="00302382" w:rsidRDefault="00302382" w:rsidP="00E803AE">
      <w:pPr>
        <w:rPr>
          <w:b/>
        </w:rPr>
      </w:pPr>
      <w:r>
        <w:rPr>
          <w:b/>
        </w:rPr>
        <w:t>DEM</w:t>
      </w:r>
    </w:p>
    <w:p w14:paraId="3F1689F6" w14:textId="5EB78160" w:rsidR="00D825B8" w:rsidRPr="00D825B8" w:rsidRDefault="00D825B8" w:rsidP="00E803AE">
      <w:r>
        <w:t>ASTER</w:t>
      </w:r>
    </w:p>
    <w:p w14:paraId="3BCCE354" w14:textId="0AA79915" w:rsidR="00302382" w:rsidRDefault="00302382" w:rsidP="00E803AE">
      <w:pPr>
        <w:rPr>
          <w:b/>
        </w:rPr>
      </w:pPr>
      <w:r>
        <w:rPr>
          <w:b/>
        </w:rPr>
        <w:t>Aspect</w:t>
      </w:r>
    </w:p>
    <w:p w14:paraId="4B7961BE" w14:textId="0B528AF3" w:rsidR="00302382" w:rsidRDefault="00302382" w:rsidP="00E803AE">
      <w:pPr>
        <w:rPr>
          <w:b/>
        </w:rPr>
      </w:pPr>
      <w:r>
        <w:rPr>
          <w:b/>
        </w:rPr>
        <w:t>Slope</w:t>
      </w:r>
    </w:p>
    <w:p w14:paraId="5AA8730C" w14:textId="0F6A2783" w:rsidR="00302382" w:rsidRDefault="00302382" w:rsidP="00E803AE">
      <w:pPr>
        <w:rPr>
          <w:b/>
        </w:rPr>
      </w:pPr>
      <w:r>
        <w:rPr>
          <w:b/>
        </w:rPr>
        <w:t>Aspect-slope</w:t>
      </w:r>
    </w:p>
    <w:p w14:paraId="56FEE916" w14:textId="2E196EE3" w:rsidR="00C96B05" w:rsidRDefault="00C96B05" w:rsidP="00C96B05">
      <w:r>
        <w:t xml:space="preserve">While most environmental variables work independently from one another, it is possible for the combination of two or more variables to have a significant combined effect while having an insignificant individual effect </w:t>
      </w:r>
      <w:r w:rsidRPr="000019E8">
        <w:rPr>
          <w:b/>
        </w:rPr>
        <w:t>(</w:t>
      </w:r>
      <w:commentRangeStart w:id="66"/>
      <w:r w:rsidRPr="000019E8">
        <w:rPr>
          <w:b/>
        </w:rPr>
        <w:t xml:space="preserve">citation </w:t>
      </w:r>
      <w:commentRangeEnd w:id="66"/>
      <w:r w:rsidR="000019E8">
        <w:rPr>
          <w:rStyle w:val="CommentReference"/>
          <w:rFonts w:asciiTheme="minorHAnsi" w:hAnsiTheme="minorHAnsi" w:cstheme="minorBidi"/>
          <w:lang w:val="en-GB"/>
        </w:rPr>
        <w:commentReference w:id="66"/>
      </w:r>
      <w:r w:rsidRPr="000019E8">
        <w:rPr>
          <w:b/>
        </w:rPr>
        <w:t>needed).</w:t>
      </w:r>
      <w:r>
        <w:t xml:space="preserve"> </w:t>
      </w:r>
    </w:p>
    <w:p w14:paraId="0C40D433" w14:textId="479A366F" w:rsidR="00C96B05" w:rsidRDefault="00C96B05" w:rsidP="00C96B05">
      <w:r>
        <w:lastRenderedPageBreak/>
        <w:t xml:space="preserve">Since aspect </w:t>
      </w:r>
      <w:r w:rsidRPr="000019E8">
        <w:rPr>
          <w:b/>
        </w:rPr>
        <w:t xml:space="preserve">(the </w:t>
      </w:r>
      <w:r w:rsidRPr="000019E8">
        <w:rPr>
          <w:b/>
          <w:i/>
        </w:rPr>
        <w:t>horizontal</w:t>
      </w:r>
      <w:r w:rsidRPr="000019E8">
        <w:rPr>
          <w:b/>
        </w:rPr>
        <w:t xml:space="preserve"> direction a hillside is facing (</w:t>
      </w:r>
      <w:commentRangeStart w:id="67"/>
      <w:r w:rsidRPr="000019E8">
        <w:rPr>
          <w:b/>
        </w:rPr>
        <w:t>revise</w:t>
      </w:r>
      <w:commentRangeEnd w:id="67"/>
      <w:r w:rsidR="000019E8">
        <w:rPr>
          <w:rStyle w:val="CommentReference"/>
          <w:rFonts w:asciiTheme="minorHAnsi" w:hAnsiTheme="minorHAnsi" w:cstheme="minorBidi"/>
          <w:lang w:val="en-GB"/>
        </w:rPr>
        <w:commentReference w:id="67"/>
      </w:r>
      <w:r w:rsidRPr="000019E8">
        <w:rPr>
          <w:b/>
        </w:rPr>
        <w:t>))</w:t>
      </w:r>
      <w:r>
        <w:t xml:space="preserve"> and slope (the angle a hillside is at – almost the vertical direction a hillside faces) are related and essentially different dimensions of a three dimensional space, we combined them into an aspect-slope layer</w:t>
      </w:r>
      <w:r w:rsidR="000019E8">
        <w:t xml:space="preserve"> using the method described by </w:t>
      </w:r>
      <w:r w:rsidR="000019E8">
        <w:fldChar w:fldCharType="begin"/>
      </w:r>
      <w:r w:rsidR="000019E8">
        <w:instrText xml:space="preserve"> ADDIN ZOTERO_ITEM CSL_CITATION {"citationID":"2ikrgfr663","properties":{"formattedCitation":"(Brewer &amp; Marlow 1993)","plainCitation":"(Brewer &amp; Marlow 1993)"},"citationItems":[{"id":1798,"uris":["http://zotero.org/users/1217525/items/9J7VTDXA"],"uri":["http://zotero.org/users/1217525/items/9J7VTDXA"],"itemData":{"id":1798,"type":"paper-conference","title":"Color representation of aspect and slope simultaneously","container-title":"AUTOCARTO-CONFERENCE-","publisher":"ASPRS AMERICAN SOCIETY FOR PHOTOGRAMMETRY AND","page":"328–328","author":[{"family":"Brewer","given":"Cynthia A"},{"family":"Marlow","given":"Ken A"}],"issued":{"date-parts":[["1993"]]}}}],"schema":"https://github.com/citation-style-language/schema/raw/master/csl-citation.json"} </w:instrText>
      </w:r>
      <w:r w:rsidR="000019E8">
        <w:fldChar w:fldCharType="separate"/>
      </w:r>
      <w:r w:rsidR="000019E8" w:rsidRPr="000019E8">
        <w:t xml:space="preserve">Brewer &amp; Marlow </w:t>
      </w:r>
      <w:r w:rsidR="000019E8">
        <w:t>(</w:t>
      </w:r>
      <w:r w:rsidR="000019E8" w:rsidRPr="000019E8">
        <w:t>1993)</w:t>
      </w:r>
      <w:r w:rsidR="000019E8">
        <w:fldChar w:fldCharType="end"/>
      </w:r>
      <w:r>
        <w:t xml:space="preserve">. </w:t>
      </w:r>
    </w:p>
    <w:p w14:paraId="20BFC372" w14:textId="5CADF48C" w:rsidR="00C96B05" w:rsidRPr="008E148B" w:rsidRDefault="00C96B05" w:rsidP="00C96B05">
      <w:r>
        <w:t xml:space="preserve">This was done by using </w:t>
      </w:r>
      <w:commentRangeStart w:id="68"/>
      <w:r>
        <w:t xml:space="preserve">ArcGIS </w:t>
      </w:r>
      <w:commentRangeEnd w:id="68"/>
      <w:r w:rsidR="000019E8">
        <w:rPr>
          <w:rStyle w:val="CommentReference"/>
          <w:rFonts w:asciiTheme="minorHAnsi" w:hAnsiTheme="minorHAnsi" w:cstheme="minorBidi"/>
          <w:lang w:val="en-GB"/>
        </w:rPr>
        <w:commentReference w:id="68"/>
      </w:r>
      <w:r>
        <w:t>10.</w:t>
      </w:r>
      <w:r w:rsidR="00A25AF0">
        <w:t>3.1</w:t>
      </w:r>
      <w:r>
        <w:t xml:space="preserve"> to recalculate each layer to new values </w:t>
      </w:r>
      <w:r w:rsidR="007E1600">
        <w:t>separately. The slope of each pixel wa</w:t>
      </w:r>
      <w:r w:rsidR="00EF686C">
        <w:t xml:space="preserve">s </w:t>
      </w:r>
      <w:r w:rsidR="00C845ED">
        <w:t xml:space="preserve">reclassified with the Reclassify tool </w:t>
      </w:r>
      <w:r w:rsidR="00EF686C">
        <w:t xml:space="preserve">as a percentage to correspond with the values dictated in </w:t>
      </w:r>
      <w:commentRangeStart w:id="69"/>
      <w:r w:rsidR="00EF686C">
        <w:rPr>
          <w:b/>
        </w:rPr>
        <w:t xml:space="preserve">table </w:t>
      </w:r>
      <w:commentRangeEnd w:id="69"/>
      <w:r w:rsidR="009D7A32">
        <w:rPr>
          <w:rStyle w:val="CommentReference"/>
          <w:rFonts w:asciiTheme="minorHAnsi" w:hAnsiTheme="minorHAnsi" w:cstheme="minorBidi"/>
          <w:lang w:val="en-GB"/>
        </w:rPr>
        <w:commentReference w:id="69"/>
      </w:r>
      <w:r w:rsidR="00EF686C">
        <w:rPr>
          <w:b/>
        </w:rPr>
        <w:t>x</w:t>
      </w:r>
      <w:r w:rsidR="008E148B">
        <w:rPr>
          <w:b/>
        </w:rPr>
        <w:t xml:space="preserve">. </w:t>
      </w:r>
      <w:r w:rsidR="008E148B">
        <w:t xml:space="preserve">The aspect of each pixel was </w:t>
      </w:r>
      <w:r w:rsidR="00C845ED">
        <w:t>reclassified with the Reclassify tool</w:t>
      </w:r>
      <w:r w:rsidR="008E148B">
        <w:t xml:space="preserve"> to correspond to each of the values stipulated in </w:t>
      </w:r>
      <w:commentRangeStart w:id="70"/>
      <w:r w:rsidR="008E148B">
        <w:rPr>
          <w:b/>
        </w:rPr>
        <w:t xml:space="preserve">table </w:t>
      </w:r>
      <w:commentRangeEnd w:id="70"/>
      <w:r w:rsidR="009D7A32">
        <w:rPr>
          <w:rStyle w:val="CommentReference"/>
          <w:rFonts w:asciiTheme="minorHAnsi" w:hAnsiTheme="minorHAnsi" w:cstheme="minorBidi"/>
          <w:lang w:val="en-GB"/>
        </w:rPr>
        <w:commentReference w:id="70"/>
      </w:r>
      <w:r w:rsidR="008E148B">
        <w:rPr>
          <w:b/>
        </w:rPr>
        <w:t xml:space="preserve">x. </w:t>
      </w:r>
    </w:p>
    <w:p w14:paraId="698C71D5" w14:textId="66BBD9E1" w:rsidR="00EF686C" w:rsidRPr="005D54C1" w:rsidRDefault="00EF686C" w:rsidP="00EF686C">
      <w:pPr>
        <w:pStyle w:val="Caption"/>
        <w:keepNext/>
        <w:rPr>
          <w:rFonts w:ascii="Courier New" w:hAnsi="Courier New" w:cs="Courier New"/>
          <w:color w:val="auto"/>
          <w:sz w:val="24"/>
        </w:rPr>
      </w:pPr>
      <w:bookmarkStart w:id="71" w:name="_Toc449036740"/>
      <w:r w:rsidRPr="005D54C1">
        <w:rPr>
          <w:rFonts w:ascii="Courier New" w:hAnsi="Courier New" w:cs="Courier New"/>
          <w:i w:val="0"/>
          <w:color w:val="auto"/>
          <w:sz w:val="24"/>
        </w:rPr>
        <w:t xml:space="preserve">Table </w:t>
      </w:r>
      <w:r w:rsidRPr="005D54C1">
        <w:rPr>
          <w:rFonts w:ascii="Courier New" w:hAnsi="Courier New" w:cs="Courier New"/>
          <w:i w:val="0"/>
          <w:color w:val="auto"/>
          <w:sz w:val="24"/>
        </w:rPr>
        <w:fldChar w:fldCharType="begin"/>
      </w:r>
      <w:r w:rsidRPr="005D54C1">
        <w:rPr>
          <w:rFonts w:ascii="Courier New" w:hAnsi="Courier New" w:cs="Courier New"/>
          <w:i w:val="0"/>
          <w:color w:val="auto"/>
          <w:sz w:val="24"/>
        </w:rPr>
        <w:instrText xml:space="preserve"> SEQ Table \* ARABIC </w:instrText>
      </w:r>
      <w:r w:rsidRPr="005D54C1">
        <w:rPr>
          <w:rFonts w:ascii="Courier New" w:hAnsi="Courier New" w:cs="Courier New"/>
          <w:i w:val="0"/>
          <w:color w:val="auto"/>
          <w:sz w:val="24"/>
        </w:rPr>
        <w:fldChar w:fldCharType="separate"/>
      </w:r>
      <w:r w:rsidR="00A13A42">
        <w:rPr>
          <w:rFonts w:ascii="Courier New" w:hAnsi="Courier New" w:cs="Courier New"/>
          <w:i w:val="0"/>
          <w:noProof/>
          <w:color w:val="auto"/>
          <w:sz w:val="24"/>
        </w:rPr>
        <w:t>4</w:t>
      </w:r>
      <w:r w:rsidRPr="005D54C1">
        <w:rPr>
          <w:rFonts w:ascii="Courier New" w:hAnsi="Courier New" w:cs="Courier New"/>
          <w:i w:val="0"/>
          <w:color w:val="auto"/>
          <w:sz w:val="24"/>
        </w:rPr>
        <w:fldChar w:fldCharType="end"/>
      </w:r>
      <w:r w:rsidRPr="005D54C1">
        <w:rPr>
          <w:rFonts w:ascii="Courier New" w:hAnsi="Courier New" w:cs="Courier New"/>
          <w:color w:val="auto"/>
          <w:sz w:val="24"/>
        </w:rPr>
        <w:t xml:space="preserve">. </w:t>
      </w:r>
      <w:r w:rsidRPr="005D54C1">
        <w:rPr>
          <w:rFonts w:ascii="Courier New" w:hAnsi="Courier New" w:cs="Courier New"/>
          <w:i w:val="0"/>
          <w:color w:val="auto"/>
          <w:sz w:val="24"/>
        </w:rPr>
        <w:t xml:space="preserve">The slope of each pixel with the corresponding </w:t>
      </w:r>
      <w:r w:rsidR="00C845ED" w:rsidRPr="005D54C1">
        <w:rPr>
          <w:rFonts w:ascii="Courier New" w:hAnsi="Courier New" w:cs="Courier New"/>
          <w:i w:val="0"/>
          <w:color w:val="auto"/>
          <w:sz w:val="24"/>
        </w:rPr>
        <w:t>reclassified</w:t>
      </w:r>
      <w:r w:rsidRPr="005D54C1">
        <w:rPr>
          <w:rFonts w:ascii="Courier New" w:hAnsi="Courier New" w:cs="Courier New"/>
          <w:i w:val="0"/>
          <w:color w:val="auto"/>
          <w:sz w:val="24"/>
        </w:rPr>
        <w:t xml:space="preserve"> value.</w:t>
      </w:r>
      <w:bookmarkEnd w:id="71"/>
    </w:p>
    <w:tbl>
      <w:tblPr>
        <w:tblW w:w="4433" w:type="dxa"/>
        <w:jc w:val="center"/>
        <w:tblLook w:val="04A0" w:firstRow="1" w:lastRow="0" w:firstColumn="1" w:lastColumn="0" w:noHBand="0" w:noVBand="1"/>
      </w:tblPr>
      <w:tblGrid>
        <w:gridCol w:w="1669"/>
        <w:gridCol w:w="2764"/>
      </w:tblGrid>
      <w:tr w:rsidR="00176641" w:rsidRPr="00176641" w14:paraId="07F4A1BF" w14:textId="77777777" w:rsidTr="000260ED">
        <w:trPr>
          <w:cantSplit/>
          <w:trHeight w:val="308"/>
          <w:jc w:val="center"/>
        </w:trPr>
        <w:tc>
          <w:tcPr>
            <w:tcW w:w="1669" w:type="dxa"/>
            <w:tcBorders>
              <w:top w:val="nil"/>
              <w:left w:val="nil"/>
              <w:bottom w:val="single" w:sz="4" w:space="0" w:color="auto"/>
              <w:right w:val="nil"/>
            </w:tcBorders>
            <w:shd w:val="clear" w:color="auto" w:fill="auto"/>
            <w:noWrap/>
            <w:vAlign w:val="center"/>
            <w:hideMark/>
          </w:tcPr>
          <w:p w14:paraId="2838B05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Slope (%)</w:t>
            </w:r>
          </w:p>
        </w:tc>
        <w:tc>
          <w:tcPr>
            <w:tcW w:w="2764" w:type="dxa"/>
            <w:tcBorders>
              <w:top w:val="nil"/>
              <w:left w:val="nil"/>
              <w:bottom w:val="single" w:sz="4" w:space="0" w:color="auto"/>
              <w:right w:val="nil"/>
            </w:tcBorders>
            <w:shd w:val="clear" w:color="auto" w:fill="auto"/>
            <w:noWrap/>
            <w:vAlign w:val="center"/>
            <w:hideMark/>
          </w:tcPr>
          <w:p w14:paraId="21D1C80F" w14:textId="6B43307E" w:rsidR="00176641" w:rsidRPr="00176641"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Reclassified</w:t>
            </w:r>
            <w:r w:rsidR="00176641" w:rsidRPr="00176641">
              <w:rPr>
                <w:rFonts w:ascii="Courier New" w:eastAsia="Times New Roman" w:hAnsi="Courier New"/>
                <w:color w:val="000000"/>
                <w:sz w:val="22"/>
                <w:lang w:val="en-GB" w:eastAsia="en-GB"/>
              </w:rPr>
              <w:t xml:space="preserve"> value</w:t>
            </w:r>
          </w:p>
        </w:tc>
      </w:tr>
      <w:tr w:rsidR="00176641" w:rsidRPr="00176641" w14:paraId="1074ECAF" w14:textId="77777777" w:rsidTr="000260ED">
        <w:trPr>
          <w:cantSplit/>
          <w:trHeight w:val="308"/>
          <w:jc w:val="center"/>
        </w:trPr>
        <w:tc>
          <w:tcPr>
            <w:tcW w:w="1669" w:type="dxa"/>
            <w:tcBorders>
              <w:top w:val="single" w:sz="4" w:space="0" w:color="auto"/>
              <w:left w:val="nil"/>
              <w:bottom w:val="nil"/>
              <w:right w:val="nil"/>
            </w:tcBorders>
            <w:shd w:val="clear" w:color="auto" w:fill="auto"/>
            <w:noWrap/>
            <w:vAlign w:val="center"/>
            <w:hideMark/>
          </w:tcPr>
          <w:p w14:paraId="4EEDDC00"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0-5</w:t>
            </w:r>
          </w:p>
        </w:tc>
        <w:tc>
          <w:tcPr>
            <w:tcW w:w="2764" w:type="dxa"/>
            <w:tcBorders>
              <w:top w:val="single" w:sz="4" w:space="0" w:color="auto"/>
              <w:left w:val="nil"/>
              <w:bottom w:val="nil"/>
              <w:right w:val="nil"/>
            </w:tcBorders>
            <w:shd w:val="clear" w:color="auto" w:fill="auto"/>
            <w:noWrap/>
            <w:vAlign w:val="center"/>
            <w:hideMark/>
          </w:tcPr>
          <w:p w14:paraId="161DCE02"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10</w:t>
            </w:r>
          </w:p>
        </w:tc>
      </w:tr>
      <w:tr w:rsidR="00176641" w:rsidRPr="00176641" w14:paraId="4A180785"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70A8B3C3"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6-20</w:t>
            </w:r>
          </w:p>
        </w:tc>
        <w:tc>
          <w:tcPr>
            <w:tcW w:w="2764" w:type="dxa"/>
            <w:tcBorders>
              <w:top w:val="nil"/>
              <w:left w:val="nil"/>
              <w:bottom w:val="nil"/>
              <w:right w:val="nil"/>
            </w:tcBorders>
            <w:shd w:val="clear" w:color="auto" w:fill="auto"/>
            <w:noWrap/>
            <w:vAlign w:val="center"/>
            <w:hideMark/>
          </w:tcPr>
          <w:p w14:paraId="130536E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20</w:t>
            </w:r>
          </w:p>
        </w:tc>
      </w:tr>
      <w:tr w:rsidR="00176641" w:rsidRPr="00176641" w14:paraId="2DE7B1DD"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16E55DB9"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21-40</w:t>
            </w:r>
          </w:p>
        </w:tc>
        <w:tc>
          <w:tcPr>
            <w:tcW w:w="2764" w:type="dxa"/>
            <w:tcBorders>
              <w:top w:val="nil"/>
              <w:left w:val="nil"/>
              <w:bottom w:val="nil"/>
              <w:right w:val="nil"/>
            </w:tcBorders>
            <w:shd w:val="clear" w:color="auto" w:fill="auto"/>
            <w:noWrap/>
            <w:vAlign w:val="center"/>
            <w:hideMark/>
          </w:tcPr>
          <w:p w14:paraId="784944F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30</w:t>
            </w:r>
          </w:p>
        </w:tc>
      </w:tr>
      <w:tr w:rsidR="00176641" w:rsidRPr="00176641" w14:paraId="62CAFEA0"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2C9F48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41-maximum</w:t>
            </w:r>
          </w:p>
        </w:tc>
        <w:tc>
          <w:tcPr>
            <w:tcW w:w="2764" w:type="dxa"/>
            <w:tcBorders>
              <w:top w:val="nil"/>
              <w:left w:val="nil"/>
              <w:bottom w:val="nil"/>
              <w:right w:val="nil"/>
            </w:tcBorders>
            <w:shd w:val="clear" w:color="auto" w:fill="auto"/>
            <w:noWrap/>
            <w:vAlign w:val="center"/>
            <w:hideMark/>
          </w:tcPr>
          <w:p w14:paraId="759EA9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40</w:t>
            </w:r>
          </w:p>
        </w:tc>
      </w:tr>
    </w:tbl>
    <w:p w14:paraId="4178A6BE" w14:textId="77777777" w:rsidR="007E1600" w:rsidRDefault="007E1600" w:rsidP="00C96B05"/>
    <w:p w14:paraId="2F7E7C5F" w14:textId="77777777" w:rsidR="00176641" w:rsidRDefault="00176641" w:rsidP="00C96B05"/>
    <w:p w14:paraId="2276208E" w14:textId="77777777" w:rsidR="00176641" w:rsidRDefault="00176641" w:rsidP="00C96B05"/>
    <w:p w14:paraId="28CBAB79" w14:textId="77777777" w:rsidR="00176641" w:rsidRPr="005D54C1" w:rsidRDefault="00176641" w:rsidP="00C96B05">
      <w:pPr>
        <w:rPr>
          <w:sz w:val="28"/>
        </w:rPr>
      </w:pPr>
    </w:p>
    <w:p w14:paraId="6D45448E" w14:textId="39EF5605" w:rsidR="008E148B" w:rsidRPr="005D54C1" w:rsidRDefault="008E148B" w:rsidP="008E148B">
      <w:pPr>
        <w:pStyle w:val="Caption"/>
        <w:keepNext/>
        <w:rPr>
          <w:rFonts w:ascii="Courier New" w:hAnsi="Courier New" w:cs="Courier New"/>
          <w:i w:val="0"/>
          <w:color w:val="auto"/>
          <w:sz w:val="24"/>
        </w:rPr>
      </w:pPr>
      <w:bookmarkStart w:id="72" w:name="_Toc449036741"/>
      <w:r w:rsidRPr="005D54C1">
        <w:rPr>
          <w:rFonts w:ascii="Courier New" w:hAnsi="Courier New" w:cs="Courier New"/>
          <w:i w:val="0"/>
          <w:color w:val="auto"/>
          <w:sz w:val="24"/>
        </w:rPr>
        <w:t xml:space="preserve">Table </w:t>
      </w:r>
      <w:r w:rsidRPr="005D54C1">
        <w:rPr>
          <w:rFonts w:ascii="Courier New" w:hAnsi="Courier New" w:cs="Courier New"/>
          <w:i w:val="0"/>
          <w:color w:val="auto"/>
          <w:sz w:val="24"/>
        </w:rPr>
        <w:fldChar w:fldCharType="begin"/>
      </w:r>
      <w:r w:rsidRPr="005D54C1">
        <w:rPr>
          <w:rFonts w:ascii="Courier New" w:hAnsi="Courier New" w:cs="Courier New"/>
          <w:i w:val="0"/>
          <w:color w:val="auto"/>
          <w:sz w:val="24"/>
        </w:rPr>
        <w:instrText xml:space="preserve"> SEQ Table \* ARABIC </w:instrText>
      </w:r>
      <w:r w:rsidRPr="005D54C1">
        <w:rPr>
          <w:rFonts w:ascii="Courier New" w:hAnsi="Courier New" w:cs="Courier New"/>
          <w:i w:val="0"/>
          <w:color w:val="auto"/>
          <w:sz w:val="24"/>
        </w:rPr>
        <w:fldChar w:fldCharType="separate"/>
      </w:r>
      <w:r w:rsidR="00A13A42">
        <w:rPr>
          <w:rFonts w:ascii="Courier New" w:hAnsi="Courier New" w:cs="Courier New"/>
          <w:i w:val="0"/>
          <w:noProof/>
          <w:color w:val="auto"/>
          <w:sz w:val="24"/>
        </w:rPr>
        <w:t>5</w:t>
      </w:r>
      <w:r w:rsidRPr="005D54C1">
        <w:rPr>
          <w:rFonts w:ascii="Courier New" w:hAnsi="Courier New" w:cs="Courier New"/>
          <w:i w:val="0"/>
          <w:color w:val="auto"/>
          <w:sz w:val="24"/>
        </w:rPr>
        <w:fldChar w:fldCharType="end"/>
      </w:r>
      <w:r w:rsidRPr="005D54C1">
        <w:rPr>
          <w:rFonts w:ascii="Courier New" w:hAnsi="Courier New" w:cs="Courier New"/>
          <w:i w:val="0"/>
          <w:color w:val="auto"/>
          <w:sz w:val="24"/>
        </w:rPr>
        <w:t>. The aspect of each pixel with the</w:t>
      </w:r>
      <w:r w:rsidR="00C845ED" w:rsidRPr="005D54C1">
        <w:rPr>
          <w:rFonts w:ascii="Courier New" w:hAnsi="Courier New" w:cs="Courier New"/>
          <w:i w:val="0"/>
          <w:color w:val="auto"/>
          <w:sz w:val="24"/>
        </w:rPr>
        <w:t xml:space="preserve"> original value and</w:t>
      </w:r>
      <w:r w:rsidRPr="005D54C1">
        <w:rPr>
          <w:rFonts w:ascii="Courier New" w:hAnsi="Courier New" w:cs="Courier New"/>
          <w:i w:val="0"/>
          <w:color w:val="auto"/>
          <w:sz w:val="24"/>
        </w:rPr>
        <w:t xml:space="preserve"> corresponding </w:t>
      </w:r>
      <w:r w:rsidR="00C845ED" w:rsidRPr="005D54C1">
        <w:rPr>
          <w:rFonts w:ascii="Courier New" w:hAnsi="Courier New" w:cs="Courier New"/>
          <w:i w:val="0"/>
          <w:color w:val="auto"/>
          <w:sz w:val="24"/>
        </w:rPr>
        <w:t>reclassified</w:t>
      </w:r>
      <w:r w:rsidRPr="005D54C1">
        <w:rPr>
          <w:rFonts w:ascii="Courier New" w:hAnsi="Courier New" w:cs="Courier New"/>
          <w:i w:val="0"/>
          <w:color w:val="auto"/>
          <w:sz w:val="24"/>
        </w:rPr>
        <w:t xml:space="preserve"> value.</w:t>
      </w:r>
      <w:bookmarkEnd w:id="72"/>
    </w:p>
    <w:tbl>
      <w:tblPr>
        <w:tblW w:w="7462" w:type="dxa"/>
        <w:jc w:val="center"/>
        <w:tblLook w:val="04A0" w:firstRow="1" w:lastRow="0" w:firstColumn="1" w:lastColumn="0" w:noHBand="0" w:noVBand="1"/>
      </w:tblPr>
      <w:tblGrid>
        <w:gridCol w:w="1948"/>
        <w:gridCol w:w="2757"/>
        <w:gridCol w:w="2757"/>
      </w:tblGrid>
      <w:tr w:rsidR="00C845ED" w:rsidRPr="00176641" w14:paraId="23BF0292" w14:textId="77777777" w:rsidTr="000260ED">
        <w:trPr>
          <w:cantSplit/>
          <w:trHeight w:val="247"/>
          <w:jc w:val="center"/>
        </w:trPr>
        <w:tc>
          <w:tcPr>
            <w:tcW w:w="1948" w:type="dxa"/>
            <w:tcBorders>
              <w:top w:val="nil"/>
              <w:left w:val="nil"/>
              <w:bottom w:val="single" w:sz="4" w:space="0" w:color="auto"/>
              <w:right w:val="nil"/>
            </w:tcBorders>
            <w:shd w:val="clear" w:color="auto" w:fill="auto"/>
            <w:noWrap/>
            <w:vAlign w:val="center"/>
            <w:hideMark/>
          </w:tcPr>
          <w:p w14:paraId="5781D2B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Aspect</w:t>
            </w:r>
          </w:p>
        </w:tc>
        <w:tc>
          <w:tcPr>
            <w:tcW w:w="2757" w:type="dxa"/>
            <w:tcBorders>
              <w:top w:val="nil"/>
              <w:left w:val="nil"/>
              <w:bottom w:val="single" w:sz="4" w:space="0" w:color="auto"/>
              <w:right w:val="nil"/>
            </w:tcBorders>
          </w:tcPr>
          <w:p w14:paraId="0C35F686" w14:textId="5B982935"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Original value</w:t>
            </w:r>
          </w:p>
        </w:tc>
        <w:tc>
          <w:tcPr>
            <w:tcW w:w="2757" w:type="dxa"/>
            <w:tcBorders>
              <w:top w:val="nil"/>
              <w:left w:val="nil"/>
              <w:bottom w:val="single" w:sz="4" w:space="0" w:color="auto"/>
              <w:right w:val="nil"/>
            </w:tcBorders>
            <w:shd w:val="clear" w:color="auto" w:fill="auto"/>
            <w:noWrap/>
            <w:vAlign w:val="center"/>
            <w:hideMark/>
          </w:tcPr>
          <w:p w14:paraId="2A7D4B50" w14:textId="4FA1C6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Reclassified value</w:t>
            </w:r>
          </w:p>
        </w:tc>
      </w:tr>
      <w:tr w:rsidR="00C845ED" w:rsidRPr="00176641" w14:paraId="60814CDF" w14:textId="77777777" w:rsidTr="000260ED">
        <w:trPr>
          <w:cantSplit/>
          <w:trHeight w:val="247"/>
          <w:jc w:val="center"/>
        </w:trPr>
        <w:tc>
          <w:tcPr>
            <w:tcW w:w="1948" w:type="dxa"/>
            <w:tcBorders>
              <w:top w:val="single" w:sz="4" w:space="0" w:color="auto"/>
              <w:left w:val="nil"/>
              <w:bottom w:val="nil"/>
              <w:right w:val="nil"/>
            </w:tcBorders>
            <w:shd w:val="clear" w:color="auto" w:fill="auto"/>
            <w:noWrap/>
            <w:vAlign w:val="center"/>
            <w:hideMark/>
          </w:tcPr>
          <w:p w14:paraId="71D271F4"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t>
            </w:r>
          </w:p>
        </w:tc>
        <w:tc>
          <w:tcPr>
            <w:tcW w:w="2757" w:type="dxa"/>
            <w:tcBorders>
              <w:top w:val="single" w:sz="4" w:space="0" w:color="auto"/>
              <w:left w:val="nil"/>
              <w:bottom w:val="nil"/>
              <w:right w:val="nil"/>
            </w:tcBorders>
          </w:tcPr>
          <w:p w14:paraId="4A5CE191" w14:textId="4D77B09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0-22.5</w:t>
            </w:r>
          </w:p>
        </w:tc>
        <w:tc>
          <w:tcPr>
            <w:tcW w:w="2757" w:type="dxa"/>
            <w:tcBorders>
              <w:top w:val="single" w:sz="4" w:space="0" w:color="auto"/>
              <w:left w:val="nil"/>
              <w:bottom w:val="nil"/>
              <w:right w:val="nil"/>
            </w:tcBorders>
            <w:shd w:val="clear" w:color="auto" w:fill="auto"/>
            <w:noWrap/>
            <w:vAlign w:val="center"/>
            <w:hideMark/>
          </w:tcPr>
          <w:p w14:paraId="316A9274" w14:textId="0D3F2436"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1</w:t>
            </w:r>
          </w:p>
        </w:tc>
      </w:tr>
      <w:tr w:rsidR="00C845ED" w:rsidRPr="00176641" w14:paraId="58AD842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B6EF3F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NE</w:t>
            </w:r>
          </w:p>
        </w:tc>
        <w:tc>
          <w:tcPr>
            <w:tcW w:w="2757" w:type="dxa"/>
            <w:tcBorders>
              <w:top w:val="nil"/>
              <w:left w:val="nil"/>
              <w:bottom w:val="nil"/>
              <w:right w:val="nil"/>
            </w:tcBorders>
          </w:tcPr>
          <w:p w14:paraId="6B70151B" w14:textId="5C2A915F"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22.5-67.5</w:t>
            </w:r>
          </w:p>
        </w:tc>
        <w:tc>
          <w:tcPr>
            <w:tcW w:w="2757" w:type="dxa"/>
            <w:tcBorders>
              <w:top w:val="nil"/>
              <w:left w:val="nil"/>
              <w:bottom w:val="nil"/>
              <w:right w:val="nil"/>
            </w:tcBorders>
            <w:shd w:val="clear" w:color="auto" w:fill="auto"/>
            <w:noWrap/>
            <w:vAlign w:val="center"/>
            <w:hideMark/>
          </w:tcPr>
          <w:p w14:paraId="4A91DBE4" w14:textId="6846491F"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2</w:t>
            </w:r>
          </w:p>
        </w:tc>
      </w:tr>
      <w:tr w:rsidR="00C845ED" w:rsidRPr="00176641" w14:paraId="3C2ADBF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13B3D391" w14:textId="38C2BAD9"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E</w:t>
            </w:r>
          </w:p>
        </w:tc>
        <w:tc>
          <w:tcPr>
            <w:tcW w:w="2757" w:type="dxa"/>
            <w:tcBorders>
              <w:top w:val="nil"/>
              <w:left w:val="nil"/>
              <w:bottom w:val="nil"/>
              <w:right w:val="nil"/>
            </w:tcBorders>
          </w:tcPr>
          <w:p w14:paraId="3DA4DC8B" w14:textId="6817DFF9"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67.5-112.5</w:t>
            </w:r>
          </w:p>
        </w:tc>
        <w:tc>
          <w:tcPr>
            <w:tcW w:w="2757" w:type="dxa"/>
            <w:tcBorders>
              <w:top w:val="nil"/>
              <w:left w:val="nil"/>
              <w:bottom w:val="nil"/>
              <w:right w:val="nil"/>
            </w:tcBorders>
            <w:shd w:val="clear" w:color="auto" w:fill="auto"/>
            <w:noWrap/>
            <w:vAlign w:val="center"/>
            <w:hideMark/>
          </w:tcPr>
          <w:p w14:paraId="74C81DC4" w14:textId="45E6AD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3</w:t>
            </w:r>
          </w:p>
        </w:tc>
      </w:tr>
      <w:tr w:rsidR="00C845ED" w:rsidRPr="00176641" w14:paraId="41176DDD"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34584FF"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SE</w:t>
            </w:r>
          </w:p>
        </w:tc>
        <w:tc>
          <w:tcPr>
            <w:tcW w:w="2757" w:type="dxa"/>
            <w:tcBorders>
              <w:top w:val="nil"/>
              <w:left w:val="nil"/>
              <w:bottom w:val="nil"/>
              <w:right w:val="nil"/>
            </w:tcBorders>
          </w:tcPr>
          <w:p w14:paraId="37938094" w14:textId="76F833F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112.5-157.5</w:t>
            </w:r>
          </w:p>
        </w:tc>
        <w:tc>
          <w:tcPr>
            <w:tcW w:w="2757" w:type="dxa"/>
            <w:tcBorders>
              <w:top w:val="nil"/>
              <w:left w:val="nil"/>
              <w:bottom w:val="nil"/>
              <w:right w:val="nil"/>
            </w:tcBorders>
            <w:shd w:val="clear" w:color="auto" w:fill="auto"/>
            <w:noWrap/>
            <w:vAlign w:val="center"/>
            <w:hideMark/>
          </w:tcPr>
          <w:p w14:paraId="2D0C048D" w14:textId="78AD9E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4</w:t>
            </w:r>
          </w:p>
        </w:tc>
      </w:tr>
      <w:tr w:rsidR="00C845ED" w:rsidRPr="00176641" w14:paraId="7FD1E3AA"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ADE8C8E"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t>
            </w:r>
          </w:p>
        </w:tc>
        <w:tc>
          <w:tcPr>
            <w:tcW w:w="2757" w:type="dxa"/>
            <w:tcBorders>
              <w:top w:val="nil"/>
              <w:left w:val="nil"/>
              <w:bottom w:val="nil"/>
              <w:right w:val="nil"/>
            </w:tcBorders>
          </w:tcPr>
          <w:p w14:paraId="30A4A916" w14:textId="2AEE62C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157.5-202.5</w:t>
            </w:r>
          </w:p>
        </w:tc>
        <w:tc>
          <w:tcPr>
            <w:tcW w:w="2757" w:type="dxa"/>
            <w:tcBorders>
              <w:top w:val="nil"/>
              <w:left w:val="nil"/>
              <w:bottom w:val="nil"/>
              <w:right w:val="nil"/>
            </w:tcBorders>
            <w:shd w:val="clear" w:color="auto" w:fill="auto"/>
            <w:noWrap/>
            <w:vAlign w:val="center"/>
            <w:hideMark/>
          </w:tcPr>
          <w:p w14:paraId="06C2F231" w14:textId="30B87D1E"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5</w:t>
            </w:r>
          </w:p>
        </w:tc>
      </w:tr>
      <w:tr w:rsidR="00C845ED" w:rsidRPr="00176641" w14:paraId="5360BE35"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217F4DC"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w:t>
            </w:r>
          </w:p>
        </w:tc>
        <w:tc>
          <w:tcPr>
            <w:tcW w:w="2757" w:type="dxa"/>
            <w:tcBorders>
              <w:top w:val="nil"/>
              <w:left w:val="nil"/>
              <w:bottom w:val="nil"/>
              <w:right w:val="nil"/>
            </w:tcBorders>
          </w:tcPr>
          <w:p w14:paraId="2EBE1D3E" w14:textId="46DC277A" w:rsidR="00C845ED" w:rsidRPr="00C845ED" w:rsidRDefault="00C845ED" w:rsidP="00C845ED">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202.5-247.5</w:t>
            </w:r>
          </w:p>
        </w:tc>
        <w:tc>
          <w:tcPr>
            <w:tcW w:w="2757" w:type="dxa"/>
            <w:tcBorders>
              <w:top w:val="nil"/>
              <w:left w:val="nil"/>
              <w:bottom w:val="nil"/>
              <w:right w:val="nil"/>
            </w:tcBorders>
            <w:shd w:val="clear" w:color="auto" w:fill="auto"/>
            <w:noWrap/>
            <w:vAlign w:val="center"/>
            <w:hideMark/>
          </w:tcPr>
          <w:p w14:paraId="5C195863" w14:textId="37F78BE2"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6</w:t>
            </w:r>
          </w:p>
        </w:tc>
      </w:tr>
      <w:tr w:rsidR="00C845ED" w:rsidRPr="00176641" w14:paraId="4B151F40"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416DD4D7" w14:textId="179840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W</w:t>
            </w:r>
          </w:p>
        </w:tc>
        <w:tc>
          <w:tcPr>
            <w:tcW w:w="2757" w:type="dxa"/>
            <w:tcBorders>
              <w:top w:val="nil"/>
              <w:left w:val="nil"/>
              <w:bottom w:val="nil"/>
              <w:right w:val="nil"/>
            </w:tcBorders>
          </w:tcPr>
          <w:p w14:paraId="6A34BC99" w14:textId="06E3473E"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247.5-292.5</w:t>
            </w:r>
          </w:p>
        </w:tc>
        <w:tc>
          <w:tcPr>
            <w:tcW w:w="2757" w:type="dxa"/>
            <w:tcBorders>
              <w:top w:val="nil"/>
              <w:left w:val="nil"/>
              <w:bottom w:val="nil"/>
              <w:right w:val="nil"/>
            </w:tcBorders>
            <w:shd w:val="clear" w:color="auto" w:fill="auto"/>
            <w:noWrap/>
            <w:vAlign w:val="center"/>
            <w:hideMark/>
          </w:tcPr>
          <w:p w14:paraId="2D8B10ED" w14:textId="4E749995"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7</w:t>
            </w:r>
          </w:p>
        </w:tc>
      </w:tr>
      <w:tr w:rsidR="00C845ED" w:rsidRPr="00176641" w14:paraId="6FDD398B"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045CBB36"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w:t>
            </w:r>
          </w:p>
        </w:tc>
        <w:tc>
          <w:tcPr>
            <w:tcW w:w="2757" w:type="dxa"/>
            <w:tcBorders>
              <w:top w:val="nil"/>
              <w:left w:val="nil"/>
              <w:bottom w:val="nil"/>
              <w:right w:val="nil"/>
            </w:tcBorders>
          </w:tcPr>
          <w:p w14:paraId="5ED990E2" w14:textId="5830D9C8"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292.5-337.5</w:t>
            </w:r>
          </w:p>
        </w:tc>
        <w:tc>
          <w:tcPr>
            <w:tcW w:w="2757" w:type="dxa"/>
            <w:tcBorders>
              <w:top w:val="nil"/>
              <w:left w:val="nil"/>
              <w:bottom w:val="nil"/>
              <w:right w:val="nil"/>
            </w:tcBorders>
            <w:shd w:val="clear" w:color="auto" w:fill="auto"/>
            <w:noWrap/>
            <w:vAlign w:val="center"/>
            <w:hideMark/>
          </w:tcPr>
          <w:p w14:paraId="7486BBBD" w14:textId="043420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8</w:t>
            </w:r>
          </w:p>
        </w:tc>
      </w:tr>
      <w:tr w:rsidR="00C845ED" w:rsidRPr="00176641" w14:paraId="0F2CF468" w14:textId="77777777" w:rsidTr="000260ED">
        <w:trPr>
          <w:cantSplit/>
          <w:trHeight w:val="247"/>
          <w:jc w:val="center"/>
        </w:trPr>
        <w:tc>
          <w:tcPr>
            <w:tcW w:w="1948" w:type="dxa"/>
            <w:tcBorders>
              <w:top w:val="nil"/>
              <w:left w:val="nil"/>
              <w:bottom w:val="nil"/>
              <w:right w:val="nil"/>
            </w:tcBorders>
            <w:shd w:val="clear" w:color="auto" w:fill="auto"/>
            <w:noWrap/>
            <w:vAlign w:val="center"/>
          </w:tcPr>
          <w:p w14:paraId="203D2929" w14:textId="4AA8EC22"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N</w:t>
            </w:r>
          </w:p>
        </w:tc>
        <w:tc>
          <w:tcPr>
            <w:tcW w:w="2757" w:type="dxa"/>
            <w:tcBorders>
              <w:top w:val="nil"/>
              <w:left w:val="nil"/>
              <w:bottom w:val="nil"/>
              <w:right w:val="nil"/>
            </w:tcBorders>
          </w:tcPr>
          <w:p w14:paraId="6560BF77" w14:textId="4D9C950C"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337.5-360</w:t>
            </w:r>
          </w:p>
        </w:tc>
        <w:tc>
          <w:tcPr>
            <w:tcW w:w="2757" w:type="dxa"/>
            <w:tcBorders>
              <w:top w:val="nil"/>
              <w:left w:val="nil"/>
              <w:bottom w:val="nil"/>
              <w:right w:val="nil"/>
            </w:tcBorders>
            <w:shd w:val="clear" w:color="auto" w:fill="auto"/>
            <w:noWrap/>
            <w:vAlign w:val="center"/>
          </w:tcPr>
          <w:p w14:paraId="4B9E3390" w14:textId="0D240563"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w:t>
            </w:r>
          </w:p>
        </w:tc>
      </w:tr>
    </w:tbl>
    <w:p w14:paraId="4D8734BC" w14:textId="77777777" w:rsidR="00C96B05" w:rsidRDefault="00C96B05" w:rsidP="00E803AE">
      <w:pPr>
        <w:rPr>
          <w:b/>
        </w:rPr>
      </w:pPr>
    </w:p>
    <w:p w14:paraId="459B52E9" w14:textId="5A607EA7" w:rsidR="00176641" w:rsidRPr="005D54C1" w:rsidRDefault="005D54C1" w:rsidP="00E803AE">
      <w:r>
        <w:lastRenderedPageBreak/>
        <w:t>By adding the value of each grid cell of the</w:t>
      </w:r>
      <w:r w:rsidR="00D72B84">
        <w:t xml:space="preserve"> reclassified</w:t>
      </w:r>
      <w:r>
        <w:t xml:space="preserve"> aspect grid to the corresponding value in the</w:t>
      </w:r>
      <w:r w:rsidR="00D72B84">
        <w:t xml:space="preserve"> reclassified</w:t>
      </w:r>
      <w:r>
        <w:t xml:space="preserve"> slope grid</w:t>
      </w:r>
      <w:r w:rsidR="00D72B84">
        <w:t>, using the Plus tool</w:t>
      </w:r>
      <w:r>
        <w:t>, a combined grid in which each pixel can describe both the aspect and slope of each pixel on the terrain</w:t>
      </w:r>
      <w:r w:rsidR="00D72B84">
        <w:t xml:space="preserve"> was created</w:t>
      </w:r>
      <w:r>
        <w:t xml:space="preserve">. </w:t>
      </w:r>
      <w:commentRangeStart w:id="73"/>
      <w:r>
        <w:rPr>
          <w:b/>
        </w:rPr>
        <w:t xml:space="preserve">Table </w:t>
      </w:r>
      <w:commentRangeEnd w:id="73"/>
      <w:r w:rsidR="009D7A32">
        <w:rPr>
          <w:rStyle w:val="CommentReference"/>
          <w:rFonts w:asciiTheme="minorHAnsi" w:hAnsiTheme="minorHAnsi" w:cstheme="minorBidi"/>
          <w:lang w:val="en-GB"/>
        </w:rPr>
        <w:commentReference w:id="73"/>
      </w:r>
      <w:r>
        <w:rPr>
          <w:b/>
        </w:rPr>
        <w:t xml:space="preserve">x </w:t>
      </w:r>
      <w:r w:rsidR="001E2911">
        <w:t>gives a matrix for all possible values in the aspect-slope grid</w:t>
      </w:r>
      <w:r>
        <w:t xml:space="preserve">. </w:t>
      </w:r>
    </w:p>
    <w:p w14:paraId="4637D589" w14:textId="260BCBF4" w:rsidR="005D54C1" w:rsidRPr="005D54C1" w:rsidRDefault="005D54C1" w:rsidP="005D54C1">
      <w:pPr>
        <w:pStyle w:val="Caption"/>
        <w:keepNext/>
        <w:rPr>
          <w:rFonts w:ascii="Courier New" w:hAnsi="Courier New" w:cs="Courier New"/>
          <w:color w:val="auto"/>
          <w:sz w:val="24"/>
        </w:rPr>
      </w:pPr>
      <w:bookmarkStart w:id="74" w:name="_Toc449036742"/>
      <w:r w:rsidRPr="005D54C1">
        <w:rPr>
          <w:rFonts w:ascii="Courier New" w:hAnsi="Courier New" w:cs="Courier New"/>
          <w:i w:val="0"/>
          <w:color w:val="auto"/>
          <w:sz w:val="24"/>
        </w:rPr>
        <w:t xml:space="preserve">Table </w:t>
      </w:r>
      <w:r w:rsidRPr="005D54C1">
        <w:rPr>
          <w:rFonts w:ascii="Courier New" w:hAnsi="Courier New" w:cs="Courier New"/>
          <w:i w:val="0"/>
          <w:color w:val="auto"/>
          <w:sz w:val="24"/>
        </w:rPr>
        <w:fldChar w:fldCharType="begin"/>
      </w:r>
      <w:r w:rsidRPr="005D54C1">
        <w:rPr>
          <w:rFonts w:ascii="Courier New" w:hAnsi="Courier New" w:cs="Courier New"/>
          <w:i w:val="0"/>
          <w:color w:val="auto"/>
          <w:sz w:val="24"/>
        </w:rPr>
        <w:instrText xml:space="preserve"> SEQ Table \* ARABIC </w:instrText>
      </w:r>
      <w:r w:rsidRPr="005D54C1">
        <w:rPr>
          <w:rFonts w:ascii="Courier New" w:hAnsi="Courier New" w:cs="Courier New"/>
          <w:i w:val="0"/>
          <w:color w:val="auto"/>
          <w:sz w:val="24"/>
        </w:rPr>
        <w:fldChar w:fldCharType="separate"/>
      </w:r>
      <w:r w:rsidR="00A13A42">
        <w:rPr>
          <w:rFonts w:ascii="Courier New" w:hAnsi="Courier New" w:cs="Courier New"/>
          <w:i w:val="0"/>
          <w:noProof/>
          <w:color w:val="auto"/>
          <w:sz w:val="24"/>
        </w:rPr>
        <w:t>6</w:t>
      </w:r>
      <w:r w:rsidRPr="005D54C1">
        <w:rPr>
          <w:rFonts w:ascii="Courier New" w:hAnsi="Courier New" w:cs="Courier New"/>
          <w:i w:val="0"/>
          <w:color w:val="auto"/>
          <w:sz w:val="24"/>
        </w:rPr>
        <w:fldChar w:fldCharType="end"/>
      </w:r>
      <w:r w:rsidRPr="005D54C1">
        <w:rPr>
          <w:rFonts w:ascii="Courier New" w:hAnsi="Courier New" w:cs="Courier New"/>
          <w:i w:val="0"/>
          <w:color w:val="auto"/>
          <w:sz w:val="24"/>
        </w:rPr>
        <w:t>. Aspect-slope matrix showing all possible values within the aspect-slope grid.</w:t>
      </w:r>
      <w:bookmarkEnd w:id="74"/>
    </w:p>
    <w:tbl>
      <w:tblPr>
        <w:tblW w:w="8672" w:type="dxa"/>
        <w:jc w:val="center"/>
        <w:tblLayout w:type="fixed"/>
        <w:tblLook w:val="04A0" w:firstRow="1" w:lastRow="0" w:firstColumn="1" w:lastColumn="0" w:noHBand="0" w:noVBand="1"/>
      </w:tblPr>
      <w:tblGrid>
        <w:gridCol w:w="475"/>
        <w:gridCol w:w="1569"/>
        <w:gridCol w:w="828"/>
        <w:gridCol w:w="828"/>
        <w:gridCol w:w="828"/>
        <w:gridCol w:w="829"/>
        <w:gridCol w:w="828"/>
        <w:gridCol w:w="828"/>
        <w:gridCol w:w="828"/>
        <w:gridCol w:w="831"/>
      </w:tblGrid>
      <w:tr w:rsidR="00306040" w:rsidRPr="00140A1A" w14:paraId="1E32E3F5" w14:textId="77777777" w:rsidTr="00D72B84">
        <w:trPr>
          <w:trHeight w:val="296"/>
          <w:jc w:val="center"/>
        </w:trPr>
        <w:tc>
          <w:tcPr>
            <w:tcW w:w="475" w:type="dxa"/>
            <w:vMerge w:val="restart"/>
            <w:tcBorders>
              <w:top w:val="nil"/>
              <w:left w:val="nil"/>
              <w:right w:val="nil"/>
            </w:tcBorders>
            <w:textDirection w:val="btLr"/>
            <w:vAlign w:val="bottom"/>
          </w:tcPr>
          <w:p w14:paraId="4F46CCCA"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r w:rsidRPr="00140A1A">
              <w:rPr>
                <w:rFonts w:ascii="Courier New" w:eastAsia="Times New Roman" w:hAnsi="Courier New"/>
                <w:szCs w:val="24"/>
                <w:lang w:val="en-GB" w:eastAsia="en-GB"/>
              </w:rPr>
              <w:t>Slope (%)</w:t>
            </w:r>
          </w:p>
        </w:tc>
        <w:tc>
          <w:tcPr>
            <w:tcW w:w="1569" w:type="dxa"/>
            <w:tcBorders>
              <w:top w:val="nil"/>
              <w:left w:val="nil"/>
              <w:bottom w:val="nil"/>
              <w:right w:val="nil"/>
            </w:tcBorders>
            <w:shd w:val="clear" w:color="auto" w:fill="auto"/>
            <w:noWrap/>
            <w:vAlign w:val="bottom"/>
          </w:tcPr>
          <w:p w14:paraId="6A2B3AF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6628" w:type="dxa"/>
            <w:gridSpan w:val="8"/>
            <w:tcBorders>
              <w:top w:val="nil"/>
              <w:left w:val="nil"/>
              <w:right w:val="nil"/>
            </w:tcBorders>
            <w:shd w:val="clear" w:color="auto" w:fill="auto"/>
            <w:noWrap/>
            <w:vAlign w:val="bottom"/>
          </w:tcPr>
          <w:p w14:paraId="17832B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Aspect</w:t>
            </w:r>
          </w:p>
        </w:tc>
      </w:tr>
      <w:tr w:rsidR="00306040" w:rsidRPr="00140A1A" w14:paraId="75F86625" w14:textId="77777777" w:rsidTr="00D72B84">
        <w:trPr>
          <w:trHeight w:val="296"/>
          <w:jc w:val="center"/>
        </w:trPr>
        <w:tc>
          <w:tcPr>
            <w:tcW w:w="475" w:type="dxa"/>
            <w:vMerge/>
            <w:tcBorders>
              <w:left w:val="nil"/>
              <w:right w:val="nil"/>
            </w:tcBorders>
            <w:textDirection w:val="btLr"/>
            <w:vAlign w:val="bottom"/>
          </w:tcPr>
          <w:p w14:paraId="215FFB1B"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p>
        </w:tc>
        <w:tc>
          <w:tcPr>
            <w:tcW w:w="1569" w:type="dxa"/>
            <w:tcBorders>
              <w:top w:val="nil"/>
              <w:left w:val="nil"/>
              <w:bottom w:val="nil"/>
              <w:right w:val="nil"/>
            </w:tcBorders>
            <w:shd w:val="clear" w:color="auto" w:fill="auto"/>
            <w:noWrap/>
            <w:vAlign w:val="bottom"/>
            <w:hideMark/>
          </w:tcPr>
          <w:p w14:paraId="7A31111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828" w:type="dxa"/>
            <w:tcBorders>
              <w:top w:val="nil"/>
              <w:left w:val="nil"/>
              <w:bottom w:val="single" w:sz="4" w:space="0" w:color="auto"/>
              <w:right w:val="nil"/>
            </w:tcBorders>
            <w:shd w:val="clear" w:color="auto" w:fill="auto"/>
            <w:noWrap/>
            <w:vAlign w:val="bottom"/>
            <w:hideMark/>
          </w:tcPr>
          <w:p w14:paraId="476ADC0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t>
            </w:r>
          </w:p>
        </w:tc>
        <w:tc>
          <w:tcPr>
            <w:tcW w:w="828" w:type="dxa"/>
            <w:tcBorders>
              <w:top w:val="nil"/>
              <w:left w:val="nil"/>
              <w:bottom w:val="single" w:sz="4" w:space="0" w:color="auto"/>
              <w:right w:val="nil"/>
            </w:tcBorders>
            <w:shd w:val="clear" w:color="auto" w:fill="auto"/>
            <w:noWrap/>
            <w:vAlign w:val="bottom"/>
            <w:hideMark/>
          </w:tcPr>
          <w:p w14:paraId="6988E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NE</w:t>
            </w:r>
          </w:p>
        </w:tc>
        <w:tc>
          <w:tcPr>
            <w:tcW w:w="828" w:type="dxa"/>
            <w:tcBorders>
              <w:top w:val="nil"/>
              <w:left w:val="nil"/>
              <w:bottom w:val="single" w:sz="4" w:space="0" w:color="auto"/>
              <w:right w:val="nil"/>
            </w:tcBorders>
            <w:shd w:val="clear" w:color="auto" w:fill="auto"/>
            <w:noWrap/>
            <w:vAlign w:val="bottom"/>
            <w:hideMark/>
          </w:tcPr>
          <w:p w14:paraId="4316792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E</w:t>
            </w:r>
          </w:p>
        </w:tc>
        <w:tc>
          <w:tcPr>
            <w:tcW w:w="829" w:type="dxa"/>
            <w:tcBorders>
              <w:top w:val="nil"/>
              <w:left w:val="nil"/>
              <w:bottom w:val="single" w:sz="4" w:space="0" w:color="auto"/>
              <w:right w:val="nil"/>
            </w:tcBorders>
            <w:shd w:val="clear" w:color="auto" w:fill="auto"/>
            <w:noWrap/>
            <w:vAlign w:val="bottom"/>
            <w:hideMark/>
          </w:tcPr>
          <w:p w14:paraId="5033D3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SE</w:t>
            </w:r>
          </w:p>
        </w:tc>
        <w:tc>
          <w:tcPr>
            <w:tcW w:w="828" w:type="dxa"/>
            <w:tcBorders>
              <w:top w:val="nil"/>
              <w:left w:val="nil"/>
              <w:bottom w:val="single" w:sz="4" w:space="0" w:color="auto"/>
              <w:right w:val="nil"/>
            </w:tcBorders>
            <w:shd w:val="clear" w:color="auto" w:fill="auto"/>
            <w:noWrap/>
            <w:vAlign w:val="bottom"/>
            <w:hideMark/>
          </w:tcPr>
          <w:p w14:paraId="6F50024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t>
            </w:r>
          </w:p>
        </w:tc>
        <w:tc>
          <w:tcPr>
            <w:tcW w:w="828" w:type="dxa"/>
            <w:tcBorders>
              <w:top w:val="nil"/>
              <w:left w:val="nil"/>
              <w:bottom w:val="single" w:sz="4" w:space="0" w:color="auto"/>
              <w:right w:val="nil"/>
            </w:tcBorders>
            <w:shd w:val="clear" w:color="auto" w:fill="auto"/>
            <w:noWrap/>
            <w:vAlign w:val="bottom"/>
            <w:hideMark/>
          </w:tcPr>
          <w:p w14:paraId="6B747C9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w:t>
            </w:r>
          </w:p>
        </w:tc>
        <w:tc>
          <w:tcPr>
            <w:tcW w:w="828" w:type="dxa"/>
            <w:tcBorders>
              <w:top w:val="nil"/>
              <w:left w:val="nil"/>
              <w:bottom w:val="single" w:sz="4" w:space="0" w:color="auto"/>
              <w:right w:val="nil"/>
            </w:tcBorders>
            <w:shd w:val="clear" w:color="auto" w:fill="auto"/>
            <w:noWrap/>
            <w:vAlign w:val="bottom"/>
            <w:hideMark/>
          </w:tcPr>
          <w:p w14:paraId="6EDB9C9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W</w:t>
            </w:r>
          </w:p>
        </w:tc>
        <w:tc>
          <w:tcPr>
            <w:tcW w:w="829" w:type="dxa"/>
            <w:tcBorders>
              <w:top w:val="nil"/>
              <w:left w:val="nil"/>
              <w:bottom w:val="single" w:sz="4" w:space="0" w:color="auto"/>
              <w:right w:val="nil"/>
            </w:tcBorders>
            <w:shd w:val="clear" w:color="auto" w:fill="auto"/>
            <w:noWrap/>
            <w:vAlign w:val="bottom"/>
            <w:hideMark/>
          </w:tcPr>
          <w:p w14:paraId="7A144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w:t>
            </w:r>
          </w:p>
        </w:tc>
      </w:tr>
      <w:tr w:rsidR="00306040" w:rsidRPr="00140A1A" w14:paraId="614E00AD" w14:textId="77777777" w:rsidTr="00D72B84">
        <w:trPr>
          <w:trHeight w:val="296"/>
          <w:jc w:val="center"/>
        </w:trPr>
        <w:tc>
          <w:tcPr>
            <w:tcW w:w="475" w:type="dxa"/>
            <w:vMerge/>
            <w:tcBorders>
              <w:left w:val="nil"/>
            </w:tcBorders>
          </w:tcPr>
          <w:p w14:paraId="55737D7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bottom w:val="nil"/>
              <w:right w:val="single" w:sz="4" w:space="0" w:color="auto"/>
            </w:tcBorders>
            <w:shd w:val="clear" w:color="auto" w:fill="auto"/>
            <w:noWrap/>
            <w:vAlign w:val="bottom"/>
            <w:hideMark/>
          </w:tcPr>
          <w:p w14:paraId="4AA1515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0-5</w:t>
            </w:r>
          </w:p>
        </w:tc>
        <w:tc>
          <w:tcPr>
            <w:tcW w:w="828" w:type="dxa"/>
            <w:tcBorders>
              <w:top w:val="single" w:sz="4" w:space="0" w:color="auto"/>
              <w:left w:val="single" w:sz="4" w:space="0" w:color="auto"/>
              <w:bottom w:val="nil"/>
              <w:right w:val="nil"/>
            </w:tcBorders>
            <w:shd w:val="clear" w:color="auto" w:fill="auto"/>
            <w:noWrap/>
            <w:vAlign w:val="bottom"/>
            <w:hideMark/>
          </w:tcPr>
          <w:p w14:paraId="29B9596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11</w:t>
            </w:r>
          </w:p>
        </w:tc>
        <w:tc>
          <w:tcPr>
            <w:tcW w:w="828" w:type="dxa"/>
            <w:tcBorders>
              <w:top w:val="single" w:sz="4" w:space="0" w:color="auto"/>
              <w:left w:val="nil"/>
              <w:bottom w:val="nil"/>
              <w:right w:val="nil"/>
            </w:tcBorders>
            <w:shd w:val="clear" w:color="auto" w:fill="auto"/>
            <w:noWrap/>
            <w:vAlign w:val="bottom"/>
            <w:hideMark/>
          </w:tcPr>
          <w:p w14:paraId="46A7C17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12</w:t>
            </w:r>
          </w:p>
        </w:tc>
        <w:tc>
          <w:tcPr>
            <w:tcW w:w="828" w:type="dxa"/>
            <w:tcBorders>
              <w:top w:val="single" w:sz="4" w:space="0" w:color="auto"/>
              <w:left w:val="nil"/>
              <w:bottom w:val="nil"/>
              <w:right w:val="nil"/>
            </w:tcBorders>
            <w:shd w:val="clear" w:color="auto" w:fill="auto"/>
            <w:noWrap/>
            <w:vAlign w:val="bottom"/>
            <w:hideMark/>
          </w:tcPr>
          <w:p w14:paraId="2CB61ED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13</w:t>
            </w:r>
          </w:p>
        </w:tc>
        <w:tc>
          <w:tcPr>
            <w:tcW w:w="829" w:type="dxa"/>
            <w:tcBorders>
              <w:top w:val="single" w:sz="4" w:space="0" w:color="auto"/>
              <w:left w:val="nil"/>
              <w:bottom w:val="nil"/>
              <w:right w:val="nil"/>
            </w:tcBorders>
            <w:shd w:val="clear" w:color="auto" w:fill="auto"/>
            <w:noWrap/>
            <w:vAlign w:val="bottom"/>
            <w:hideMark/>
          </w:tcPr>
          <w:p w14:paraId="61CAF1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14</w:t>
            </w:r>
          </w:p>
        </w:tc>
        <w:tc>
          <w:tcPr>
            <w:tcW w:w="828" w:type="dxa"/>
            <w:tcBorders>
              <w:top w:val="single" w:sz="4" w:space="0" w:color="auto"/>
              <w:left w:val="nil"/>
              <w:bottom w:val="nil"/>
              <w:right w:val="nil"/>
            </w:tcBorders>
            <w:shd w:val="clear" w:color="auto" w:fill="auto"/>
            <w:noWrap/>
            <w:vAlign w:val="bottom"/>
            <w:hideMark/>
          </w:tcPr>
          <w:p w14:paraId="4198223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15</w:t>
            </w:r>
          </w:p>
        </w:tc>
        <w:tc>
          <w:tcPr>
            <w:tcW w:w="828" w:type="dxa"/>
            <w:tcBorders>
              <w:top w:val="single" w:sz="4" w:space="0" w:color="auto"/>
              <w:left w:val="nil"/>
              <w:bottom w:val="nil"/>
              <w:right w:val="nil"/>
            </w:tcBorders>
            <w:shd w:val="clear" w:color="auto" w:fill="auto"/>
            <w:noWrap/>
            <w:vAlign w:val="bottom"/>
            <w:hideMark/>
          </w:tcPr>
          <w:p w14:paraId="046478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16</w:t>
            </w:r>
          </w:p>
        </w:tc>
        <w:tc>
          <w:tcPr>
            <w:tcW w:w="828" w:type="dxa"/>
            <w:tcBorders>
              <w:top w:val="single" w:sz="4" w:space="0" w:color="auto"/>
              <w:left w:val="nil"/>
              <w:bottom w:val="nil"/>
              <w:right w:val="nil"/>
            </w:tcBorders>
            <w:shd w:val="clear" w:color="auto" w:fill="auto"/>
            <w:noWrap/>
            <w:vAlign w:val="bottom"/>
            <w:hideMark/>
          </w:tcPr>
          <w:p w14:paraId="1D5CC62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17</w:t>
            </w:r>
          </w:p>
        </w:tc>
        <w:tc>
          <w:tcPr>
            <w:tcW w:w="829" w:type="dxa"/>
            <w:tcBorders>
              <w:top w:val="single" w:sz="4" w:space="0" w:color="auto"/>
              <w:left w:val="nil"/>
              <w:bottom w:val="nil"/>
              <w:right w:val="nil"/>
            </w:tcBorders>
            <w:shd w:val="clear" w:color="auto" w:fill="auto"/>
            <w:noWrap/>
            <w:vAlign w:val="bottom"/>
            <w:hideMark/>
          </w:tcPr>
          <w:p w14:paraId="0B29E54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18</w:t>
            </w:r>
          </w:p>
        </w:tc>
      </w:tr>
      <w:tr w:rsidR="00306040" w:rsidRPr="00140A1A" w14:paraId="514AE56C" w14:textId="77777777" w:rsidTr="00D72B84">
        <w:trPr>
          <w:trHeight w:val="296"/>
          <w:jc w:val="center"/>
        </w:trPr>
        <w:tc>
          <w:tcPr>
            <w:tcW w:w="475" w:type="dxa"/>
            <w:vMerge/>
            <w:tcBorders>
              <w:left w:val="nil"/>
            </w:tcBorders>
          </w:tcPr>
          <w:p w14:paraId="087CE0E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9CD325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6-20</w:t>
            </w:r>
          </w:p>
        </w:tc>
        <w:tc>
          <w:tcPr>
            <w:tcW w:w="828" w:type="dxa"/>
            <w:tcBorders>
              <w:top w:val="nil"/>
              <w:left w:val="single" w:sz="4" w:space="0" w:color="auto"/>
              <w:bottom w:val="nil"/>
              <w:right w:val="nil"/>
            </w:tcBorders>
            <w:shd w:val="clear" w:color="auto" w:fill="auto"/>
            <w:noWrap/>
            <w:vAlign w:val="bottom"/>
            <w:hideMark/>
          </w:tcPr>
          <w:p w14:paraId="101142C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w:t>
            </w:r>
          </w:p>
        </w:tc>
        <w:tc>
          <w:tcPr>
            <w:tcW w:w="828" w:type="dxa"/>
            <w:tcBorders>
              <w:top w:val="nil"/>
              <w:left w:val="nil"/>
              <w:bottom w:val="nil"/>
              <w:right w:val="nil"/>
            </w:tcBorders>
            <w:shd w:val="clear" w:color="auto" w:fill="auto"/>
            <w:noWrap/>
            <w:vAlign w:val="bottom"/>
            <w:hideMark/>
          </w:tcPr>
          <w:p w14:paraId="013C44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22</w:t>
            </w:r>
          </w:p>
        </w:tc>
        <w:tc>
          <w:tcPr>
            <w:tcW w:w="828" w:type="dxa"/>
            <w:tcBorders>
              <w:top w:val="nil"/>
              <w:left w:val="nil"/>
              <w:bottom w:val="nil"/>
              <w:right w:val="nil"/>
            </w:tcBorders>
            <w:shd w:val="clear" w:color="auto" w:fill="auto"/>
            <w:noWrap/>
            <w:vAlign w:val="bottom"/>
            <w:hideMark/>
          </w:tcPr>
          <w:p w14:paraId="0009C78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23</w:t>
            </w:r>
          </w:p>
        </w:tc>
        <w:tc>
          <w:tcPr>
            <w:tcW w:w="829" w:type="dxa"/>
            <w:tcBorders>
              <w:top w:val="nil"/>
              <w:left w:val="nil"/>
              <w:bottom w:val="nil"/>
              <w:right w:val="nil"/>
            </w:tcBorders>
            <w:shd w:val="clear" w:color="auto" w:fill="auto"/>
            <w:noWrap/>
            <w:vAlign w:val="bottom"/>
            <w:hideMark/>
          </w:tcPr>
          <w:p w14:paraId="12389F3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24</w:t>
            </w:r>
          </w:p>
        </w:tc>
        <w:tc>
          <w:tcPr>
            <w:tcW w:w="828" w:type="dxa"/>
            <w:tcBorders>
              <w:top w:val="nil"/>
              <w:left w:val="nil"/>
              <w:bottom w:val="nil"/>
              <w:right w:val="nil"/>
            </w:tcBorders>
            <w:shd w:val="clear" w:color="auto" w:fill="auto"/>
            <w:noWrap/>
            <w:vAlign w:val="bottom"/>
            <w:hideMark/>
          </w:tcPr>
          <w:p w14:paraId="214030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25</w:t>
            </w:r>
          </w:p>
        </w:tc>
        <w:tc>
          <w:tcPr>
            <w:tcW w:w="828" w:type="dxa"/>
            <w:tcBorders>
              <w:top w:val="nil"/>
              <w:left w:val="nil"/>
              <w:bottom w:val="nil"/>
              <w:right w:val="nil"/>
            </w:tcBorders>
            <w:shd w:val="clear" w:color="auto" w:fill="auto"/>
            <w:noWrap/>
            <w:vAlign w:val="bottom"/>
            <w:hideMark/>
          </w:tcPr>
          <w:p w14:paraId="36A45C3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26</w:t>
            </w:r>
          </w:p>
        </w:tc>
        <w:tc>
          <w:tcPr>
            <w:tcW w:w="828" w:type="dxa"/>
            <w:tcBorders>
              <w:top w:val="nil"/>
              <w:left w:val="nil"/>
              <w:bottom w:val="nil"/>
              <w:right w:val="nil"/>
            </w:tcBorders>
            <w:shd w:val="clear" w:color="auto" w:fill="auto"/>
            <w:noWrap/>
            <w:vAlign w:val="bottom"/>
            <w:hideMark/>
          </w:tcPr>
          <w:p w14:paraId="5A7310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27</w:t>
            </w:r>
          </w:p>
        </w:tc>
        <w:tc>
          <w:tcPr>
            <w:tcW w:w="829" w:type="dxa"/>
            <w:tcBorders>
              <w:top w:val="nil"/>
              <w:left w:val="nil"/>
              <w:bottom w:val="nil"/>
              <w:right w:val="nil"/>
            </w:tcBorders>
            <w:shd w:val="clear" w:color="auto" w:fill="auto"/>
            <w:noWrap/>
            <w:vAlign w:val="bottom"/>
            <w:hideMark/>
          </w:tcPr>
          <w:p w14:paraId="0B4E2E1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28</w:t>
            </w:r>
          </w:p>
        </w:tc>
      </w:tr>
      <w:tr w:rsidR="00306040" w:rsidRPr="00140A1A" w14:paraId="46C2C0D2" w14:textId="77777777" w:rsidTr="00D72B84">
        <w:trPr>
          <w:trHeight w:val="296"/>
          <w:jc w:val="center"/>
        </w:trPr>
        <w:tc>
          <w:tcPr>
            <w:tcW w:w="475" w:type="dxa"/>
            <w:vMerge/>
            <w:tcBorders>
              <w:left w:val="nil"/>
            </w:tcBorders>
          </w:tcPr>
          <w:p w14:paraId="41503B7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E075A1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21-40</w:t>
            </w:r>
          </w:p>
        </w:tc>
        <w:tc>
          <w:tcPr>
            <w:tcW w:w="828" w:type="dxa"/>
            <w:tcBorders>
              <w:top w:val="nil"/>
              <w:left w:val="single" w:sz="4" w:space="0" w:color="auto"/>
              <w:bottom w:val="nil"/>
              <w:right w:val="nil"/>
            </w:tcBorders>
            <w:shd w:val="clear" w:color="auto" w:fill="auto"/>
            <w:noWrap/>
            <w:vAlign w:val="bottom"/>
            <w:hideMark/>
          </w:tcPr>
          <w:p w14:paraId="3B1908B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31</w:t>
            </w:r>
          </w:p>
        </w:tc>
        <w:tc>
          <w:tcPr>
            <w:tcW w:w="828" w:type="dxa"/>
            <w:tcBorders>
              <w:top w:val="nil"/>
              <w:left w:val="nil"/>
              <w:bottom w:val="nil"/>
              <w:right w:val="nil"/>
            </w:tcBorders>
            <w:shd w:val="clear" w:color="auto" w:fill="auto"/>
            <w:noWrap/>
            <w:vAlign w:val="bottom"/>
            <w:hideMark/>
          </w:tcPr>
          <w:p w14:paraId="4A7029D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32</w:t>
            </w:r>
          </w:p>
        </w:tc>
        <w:tc>
          <w:tcPr>
            <w:tcW w:w="828" w:type="dxa"/>
            <w:tcBorders>
              <w:top w:val="nil"/>
              <w:left w:val="nil"/>
              <w:bottom w:val="nil"/>
              <w:right w:val="nil"/>
            </w:tcBorders>
            <w:shd w:val="clear" w:color="auto" w:fill="auto"/>
            <w:noWrap/>
            <w:vAlign w:val="bottom"/>
            <w:hideMark/>
          </w:tcPr>
          <w:p w14:paraId="4C01593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33</w:t>
            </w:r>
          </w:p>
        </w:tc>
        <w:tc>
          <w:tcPr>
            <w:tcW w:w="829" w:type="dxa"/>
            <w:tcBorders>
              <w:top w:val="nil"/>
              <w:left w:val="nil"/>
              <w:bottom w:val="nil"/>
              <w:right w:val="nil"/>
            </w:tcBorders>
            <w:shd w:val="clear" w:color="auto" w:fill="auto"/>
            <w:noWrap/>
            <w:vAlign w:val="bottom"/>
            <w:hideMark/>
          </w:tcPr>
          <w:p w14:paraId="6AC8A3D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34</w:t>
            </w:r>
          </w:p>
        </w:tc>
        <w:tc>
          <w:tcPr>
            <w:tcW w:w="828" w:type="dxa"/>
            <w:tcBorders>
              <w:top w:val="nil"/>
              <w:left w:val="nil"/>
              <w:bottom w:val="nil"/>
              <w:right w:val="nil"/>
            </w:tcBorders>
            <w:shd w:val="clear" w:color="auto" w:fill="auto"/>
            <w:noWrap/>
            <w:vAlign w:val="bottom"/>
            <w:hideMark/>
          </w:tcPr>
          <w:p w14:paraId="2E41670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35</w:t>
            </w:r>
          </w:p>
        </w:tc>
        <w:tc>
          <w:tcPr>
            <w:tcW w:w="828" w:type="dxa"/>
            <w:tcBorders>
              <w:top w:val="nil"/>
              <w:left w:val="nil"/>
              <w:bottom w:val="nil"/>
              <w:right w:val="nil"/>
            </w:tcBorders>
            <w:shd w:val="clear" w:color="auto" w:fill="auto"/>
            <w:noWrap/>
            <w:vAlign w:val="bottom"/>
            <w:hideMark/>
          </w:tcPr>
          <w:p w14:paraId="1E1AA38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36</w:t>
            </w:r>
          </w:p>
        </w:tc>
        <w:tc>
          <w:tcPr>
            <w:tcW w:w="828" w:type="dxa"/>
            <w:tcBorders>
              <w:top w:val="nil"/>
              <w:left w:val="nil"/>
              <w:bottom w:val="nil"/>
              <w:right w:val="nil"/>
            </w:tcBorders>
            <w:shd w:val="clear" w:color="auto" w:fill="auto"/>
            <w:noWrap/>
            <w:vAlign w:val="bottom"/>
            <w:hideMark/>
          </w:tcPr>
          <w:p w14:paraId="7EFF608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37</w:t>
            </w:r>
          </w:p>
        </w:tc>
        <w:tc>
          <w:tcPr>
            <w:tcW w:w="829" w:type="dxa"/>
            <w:tcBorders>
              <w:top w:val="nil"/>
              <w:left w:val="nil"/>
              <w:bottom w:val="nil"/>
              <w:right w:val="nil"/>
            </w:tcBorders>
            <w:shd w:val="clear" w:color="auto" w:fill="auto"/>
            <w:noWrap/>
            <w:vAlign w:val="bottom"/>
            <w:hideMark/>
          </w:tcPr>
          <w:p w14:paraId="262724FD"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38</w:t>
            </w:r>
          </w:p>
        </w:tc>
      </w:tr>
      <w:tr w:rsidR="00306040" w:rsidRPr="00140A1A" w14:paraId="04D38F05" w14:textId="77777777" w:rsidTr="00D72B84">
        <w:trPr>
          <w:trHeight w:val="296"/>
          <w:jc w:val="center"/>
        </w:trPr>
        <w:tc>
          <w:tcPr>
            <w:tcW w:w="475" w:type="dxa"/>
            <w:vMerge/>
            <w:tcBorders>
              <w:left w:val="nil"/>
              <w:bottom w:val="nil"/>
            </w:tcBorders>
          </w:tcPr>
          <w:p w14:paraId="386C19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left w:val="nil"/>
              <w:bottom w:val="nil"/>
              <w:right w:val="single" w:sz="4" w:space="0" w:color="auto"/>
            </w:tcBorders>
            <w:shd w:val="clear" w:color="auto" w:fill="auto"/>
            <w:noWrap/>
            <w:vAlign w:val="bottom"/>
            <w:hideMark/>
          </w:tcPr>
          <w:p w14:paraId="262E201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41-maximum</w:t>
            </w:r>
          </w:p>
        </w:tc>
        <w:tc>
          <w:tcPr>
            <w:tcW w:w="828" w:type="dxa"/>
            <w:tcBorders>
              <w:top w:val="nil"/>
              <w:left w:val="single" w:sz="4" w:space="0" w:color="auto"/>
              <w:bottom w:val="nil"/>
              <w:right w:val="nil"/>
            </w:tcBorders>
            <w:shd w:val="clear" w:color="auto" w:fill="auto"/>
            <w:noWrap/>
            <w:vAlign w:val="bottom"/>
            <w:hideMark/>
          </w:tcPr>
          <w:p w14:paraId="529194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w:t>
            </w:r>
          </w:p>
        </w:tc>
        <w:tc>
          <w:tcPr>
            <w:tcW w:w="828" w:type="dxa"/>
            <w:tcBorders>
              <w:top w:val="nil"/>
              <w:left w:val="nil"/>
              <w:bottom w:val="nil"/>
              <w:right w:val="nil"/>
            </w:tcBorders>
            <w:shd w:val="clear" w:color="auto" w:fill="auto"/>
            <w:noWrap/>
            <w:vAlign w:val="bottom"/>
            <w:hideMark/>
          </w:tcPr>
          <w:p w14:paraId="35F343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42</w:t>
            </w:r>
          </w:p>
        </w:tc>
        <w:tc>
          <w:tcPr>
            <w:tcW w:w="828" w:type="dxa"/>
            <w:tcBorders>
              <w:top w:val="nil"/>
              <w:left w:val="nil"/>
              <w:bottom w:val="nil"/>
              <w:right w:val="nil"/>
            </w:tcBorders>
            <w:shd w:val="clear" w:color="auto" w:fill="auto"/>
            <w:noWrap/>
            <w:vAlign w:val="bottom"/>
            <w:hideMark/>
          </w:tcPr>
          <w:p w14:paraId="5072B862"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43</w:t>
            </w:r>
          </w:p>
        </w:tc>
        <w:tc>
          <w:tcPr>
            <w:tcW w:w="829" w:type="dxa"/>
            <w:tcBorders>
              <w:top w:val="nil"/>
              <w:left w:val="nil"/>
              <w:bottom w:val="nil"/>
              <w:right w:val="nil"/>
            </w:tcBorders>
            <w:shd w:val="clear" w:color="auto" w:fill="auto"/>
            <w:noWrap/>
            <w:vAlign w:val="bottom"/>
            <w:hideMark/>
          </w:tcPr>
          <w:p w14:paraId="5C186AB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44</w:t>
            </w:r>
          </w:p>
        </w:tc>
        <w:tc>
          <w:tcPr>
            <w:tcW w:w="828" w:type="dxa"/>
            <w:tcBorders>
              <w:top w:val="nil"/>
              <w:left w:val="nil"/>
              <w:bottom w:val="nil"/>
              <w:right w:val="nil"/>
            </w:tcBorders>
            <w:shd w:val="clear" w:color="auto" w:fill="auto"/>
            <w:noWrap/>
            <w:vAlign w:val="bottom"/>
            <w:hideMark/>
          </w:tcPr>
          <w:p w14:paraId="2FC36DB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45</w:t>
            </w:r>
          </w:p>
        </w:tc>
        <w:tc>
          <w:tcPr>
            <w:tcW w:w="828" w:type="dxa"/>
            <w:tcBorders>
              <w:top w:val="nil"/>
              <w:left w:val="nil"/>
              <w:bottom w:val="nil"/>
              <w:right w:val="nil"/>
            </w:tcBorders>
            <w:shd w:val="clear" w:color="auto" w:fill="auto"/>
            <w:noWrap/>
            <w:vAlign w:val="bottom"/>
            <w:hideMark/>
          </w:tcPr>
          <w:p w14:paraId="7753C60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46</w:t>
            </w:r>
          </w:p>
        </w:tc>
        <w:tc>
          <w:tcPr>
            <w:tcW w:w="828" w:type="dxa"/>
            <w:tcBorders>
              <w:top w:val="nil"/>
              <w:left w:val="nil"/>
              <w:bottom w:val="nil"/>
              <w:right w:val="nil"/>
            </w:tcBorders>
            <w:shd w:val="clear" w:color="auto" w:fill="auto"/>
            <w:noWrap/>
            <w:vAlign w:val="bottom"/>
            <w:hideMark/>
          </w:tcPr>
          <w:p w14:paraId="63E143F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47</w:t>
            </w:r>
          </w:p>
        </w:tc>
        <w:tc>
          <w:tcPr>
            <w:tcW w:w="829" w:type="dxa"/>
            <w:tcBorders>
              <w:top w:val="nil"/>
              <w:left w:val="nil"/>
              <w:bottom w:val="nil"/>
              <w:right w:val="nil"/>
            </w:tcBorders>
            <w:shd w:val="clear" w:color="auto" w:fill="auto"/>
            <w:noWrap/>
            <w:vAlign w:val="bottom"/>
            <w:hideMark/>
          </w:tcPr>
          <w:p w14:paraId="53F8A4B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48</w:t>
            </w:r>
          </w:p>
        </w:tc>
      </w:tr>
    </w:tbl>
    <w:p w14:paraId="194C4828" w14:textId="77777777" w:rsidR="000C76B0" w:rsidRDefault="00140A1A" w:rsidP="009D7A32">
      <w:pPr>
        <w:rPr>
          <w:rFonts w:asciiTheme="minorHAnsi" w:hAnsiTheme="minorHAnsi" w:cstheme="minorBidi"/>
          <w:sz w:val="22"/>
          <w:lang w:val="en-GB"/>
        </w:rPr>
      </w:pPr>
      <w:r>
        <w:fldChar w:fldCharType="begin"/>
      </w:r>
      <w:r>
        <w:instrText xml:space="preserve"> LINK </w:instrText>
      </w:r>
      <w:r w:rsidR="00C360CD">
        <w:instrText xml:space="preserve">Excel.Sheet.12 "\\\\fs-home-l\\home-011\\bsu017\\My Documents\\Dissertation\\Dissertation2016_writing\\Charts20160405.xlsx" Sheet1!R1C1:R5C9 </w:instrText>
      </w:r>
      <w:r>
        <w:instrText xml:space="preserve">\a \f 4 \h  \* MERGEFORMAT </w:instrText>
      </w:r>
      <w:r w:rsidR="000C76B0">
        <w:fldChar w:fldCharType="separate"/>
      </w:r>
    </w:p>
    <w:p w14:paraId="78EE5334" w14:textId="09542D22" w:rsidR="009D7A32" w:rsidRDefault="00140A1A" w:rsidP="009D7A32">
      <w:pPr>
        <w:rPr>
          <w:b/>
        </w:rPr>
      </w:pPr>
      <w:r>
        <w:fldChar w:fldCharType="end"/>
      </w:r>
      <w:r w:rsidR="009D7A32" w:rsidRPr="009D7A32">
        <w:rPr>
          <w:b/>
        </w:rPr>
        <w:t xml:space="preserve"> </w:t>
      </w:r>
      <w:r w:rsidR="009D7A32">
        <w:rPr>
          <w:b/>
        </w:rPr>
        <w:t>Distance to roads</w:t>
      </w:r>
    </w:p>
    <w:p w14:paraId="69FAE8E0" w14:textId="77777777" w:rsidR="009D7A32" w:rsidRPr="0087767F" w:rsidRDefault="009D7A32" w:rsidP="009D7A32">
      <w:r>
        <w:t xml:space="preserve">The distance of each pixel from the nearest road was calculated using a shapefile provided by </w:t>
      </w:r>
      <w:proofErr w:type="spellStart"/>
      <w:r>
        <w:t>OpenStreetMap</w:t>
      </w:r>
      <w:proofErr w:type="spellEnd"/>
      <w:r>
        <w:t xml:space="preserve"> (</w:t>
      </w:r>
      <w:hyperlink r:id="rId12" w:history="1">
        <w:r w:rsidRPr="009D7A32">
          <w:rPr>
            <w:rStyle w:val="Hyperlink"/>
            <w:color w:val="auto"/>
            <w:u w:val="none"/>
          </w:rPr>
          <w:t>https://www.openstreetmap.org/</w:t>
        </w:r>
      </w:hyperlink>
      <w:r>
        <w:t xml:space="preserve">). </w:t>
      </w:r>
    </w:p>
    <w:p w14:paraId="59C4C44C" w14:textId="480CAEA0" w:rsidR="009D7A32" w:rsidRDefault="009D7A32" w:rsidP="009D7A32">
      <w:pPr>
        <w:rPr>
          <w:b/>
        </w:rPr>
      </w:pPr>
      <w:r>
        <w:rPr>
          <w:b/>
        </w:rPr>
        <w:t xml:space="preserve">Direction </w:t>
      </w:r>
      <w:r w:rsidR="00D825B8">
        <w:rPr>
          <w:b/>
        </w:rPr>
        <w:t>of</w:t>
      </w:r>
      <w:r>
        <w:rPr>
          <w:b/>
        </w:rPr>
        <w:t xml:space="preserve"> roads</w:t>
      </w:r>
    </w:p>
    <w:p w14:paraId="6CAB792A" w14:textId="77777777" w:rsidR="009D7A32" w:rsidRDefault="009D7A32" w:rsidP="009D7A32">
      <w:pPr>
        <w:rPr>
          <w:b/>
        </w:rPr>
      </w:pPr>
      <w:r>
        <w:t xml:space="preserve">The direction from each pixel to the nearest road was calculated using a shapefile provided by </w:t>
      </w:r>
      <w:proofErr w:type="spellStart"/>
      <w:r>
        <w:t>OpenStreetMap</w:t>
      </w:r>
      <w:proofErr w:type="spellEnd"/>
      <w:r>
        <w:t xml:space="preserve"> (</w:t>
      </w:r>
      <w:hyperlink r:id="rId13" w:history="1">
        <w:r w:rsidRPr="009D7A32">
          <w:rPr>
            <w:rStyle w:val="Hyperlink"/>
            <w:color w:val="auto"/>
            <w:u w:val="none"/>
          </w:rPr>
          <w:t>https://www.openstreetmap.org/</w:t>
        </w:r>
      </w:hyperlink>
      <w:r>
        <w:t>).</w:t>
      </w:r>
    </w:p>
    <w:p w14:paraId="52FFAC09" w14:textId="77777777" w:rsidR="009D7A32" w:rsidRDefault="009D7A32" w:rsidP="009D7A32">
      <w:pPr>
        <w:rPr>
          <w:b/>
        </w:rPr>
      </w:pPr>
      <w:r>
        <w:rPr>
          <w:b/>
        </w:rPr>
        <w:t>Resistance</w:t>
      </w:r>
    </w:p>
    <w:p w14:paraId="7F171737" w14:textId="2994156E" w:rsidR="00140A1A" w:rsidRDefault="009D7A32" w:rsidP="004218C1">
      <w:r>
        <w:t xml:space="preserve">The </w:t>
      </w:r>
      <w:commentRangeStart w:id="75"/>
      <w:r w:rsidR="0096354D">
        <w:t xml:space="preserve">cost </w:t>
      </w:r>
      <w:commentRangeEnd w:id="75"/>
      <w:r w:rsidR="0096354D">
        <w:rPr>
          <w:rStyle w:val="CommentReference"/>
          <w:rFonts w:asciiTheme="minorHAnsi" w:hAnsiTheme="minorHAnsi" w:cstheme="minorBidi"/>
          <w:lang w:val="en-GB"/>
        </w:rPr>
        <w:commentReference w:id="75"/>
      </w:r>
      <w:r w:rsidR="0096354D">
        <w:t xml:space="preserve">distance tool in ArcMap was used to calculate a layer in which every pixel was given a value of the smallest accumulated travel cost to the nearest road. This layer was calculated using the slope layer described above and a shapefile provided by </w:t>
      </w:r>
      <w:proofErr w:type="spellStart"/>
      <w:r w:rsidR="0096354D">
        <w:lastRenderedPageBreak/>
        <w:t>OpenStreetMap</w:t>
      </w:r>
      <w:proofErr w:type="spellEnd"/>
      <w:r w:rsidR="0096354D">
        <w:t xml:space="preserve"> (</w:t>
      </w:r>
      <w:hyperlink r:id="rId14" w:history="1">
        <w:r w:rsidR="0096354D" w:rsidRPr="009D7A32">
          <w:rPr>
            <w:rStyle w:val="Hyperlink"/>
            <w:color w:val="auto"/>
            <w:u w:val="none"/>
          </w:rPr>
          <w:t>https://www.openstreetmap.org/</w:t>
        </w:r>
      </w:hyperlink>
      <w:r w:rsidR="0096354D">
        <w:t>). This is essentially a layer which shows the relative amount of energy one must expel to get from the closest road to each pixel.</w:t>
      </w:r>
      <w:r w:rsidR="00D825B8">
        <w:t xml:space="preserve"> </w:t>
      </w:r>
    </w:p>
    <w:p w14:paraId="2FA91702" w14:textId="0260F2E5" w:rsidR="00302382" w:rsidRDefault="000B7AB2" w:rsidP="00302382">
      <w:pPr>
        <w:pStyle w:val="Heading2"/>
      </w:pPr>
      <w:bookmarkStart w:id="76" w:name="_Toc449029327"/>
      <w:r>
        <w:t xml:space="preserve">Habitat suitability modelling with </w:t>
      </w:r>
      <w:r w:rsidR="00302382">
        <w:t>MAXENT</w:t>
      </w:r>
      <w:bookmarkEnd w:id="76"/>
    </w:p>
    <w:p w14:paraId="71A58A17" w14:textId="3BF4D035" w:rsidR="00302382" w:rsidRDefault="0081066E" w:rsidP="00302382">
      <w:pPr>
        <w:pStyle w:val="Heading3"/>
      </w:pPr>
      <w:bookmarkStart w:id="77" w:name="_Toc449029328"/>
      <w:r>
        <w:t>Model selection</w:t>
      </w:r>
      <w:bookmarkEnd w:id="77"/>
    </w:p>
    <w:p w14:paraId="42E68120" w14:textId="3780E1A8" w:rsidR="0081066E" w:rsidRPr="009F0C68" w:rsidRDefault="005A69A9" w:rsidP="0081066E">
      <w:pPr>
        <w:rPr>
          <w:b/>
        </w:rPr>
      </w:pPr>
      <w:r>
        <w:t>To determine the most accurate model possible a series of 63 test e</w:t>
      </w:r>
      <w:r w:rsidR="0081066E">
        <w:t>nvironmental niche models were made using MAXENT (version 3.3.3)</w:t>
      </w:r>
      <w:r>
        <w:t>.</w:t>
      </w:r>
      <w:r w:rsidR="0081066E">
        <w:t xml:space="preserve"> </w:t>
      </w:r>
      <w:r>
        <w:t>T</w:t>
      </w:r>
      <w:r w:rsidR="0081066E">
        <w:t xml:space="preserve">he theory behind this software is explained in </w:t>
      </w:r>
      <w:commentRangeStart w:id="78"/>
      <w:r w:rsidR="0081066E" w:rsidRPr="0081066E">
        <w:rPr>
          <w:b/>
        </w:rPr>
        <w:t>section x</w:t>
      </w:r>
      <w:commentRangeEnd w:id="78"/>
      <w:r w:rsidR="0081066E">
        <w:rPr>
          <w:rStyle w:val="CommentReference"/>
          <w:rFonts w:asciiTheme="minorHAnsi" w:hAnsiTheme="minorHAnsi" w:cstheme="minorBidi"/>
          <w:lang w:val="en-GB"/>
        </w:rPr>
        <w:commentReference w:id="78"/>
      </w:r>
      <w:r w:rsidR="0081066E">
        <w:rPr>
          <w:b/>
        </w:rPr>
        <w:t xml:space="preserve">. </w:t>
      </w:r>
      <w:r>
        <w:t>A</w:t>
      </w:r>
      <w:r w:rsidR="0081066E">
        <w:t>ll settings were set to their default values</w:t>
      </w:r>
      <w:r>
        <w:t xml:space="preserve"> including maximum iterations (500), convergence threshold (0.00001), sample radius (0), default prevalence (0.5), regularization multiplier (1), background points (10000), and replicates (1) </w:t>
      </w:r>
      <w:r>
        <w:fldChar w:fldCharType="begin"/>
      </w:r>
      <w:r>
        <w:instrText xml:space="preserve"> ADDIN ZOTERO_ITEM CSL_CITATION {"citationID":"12kv41bd23","properties":{"formattedCitation":"(Phillips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5A69A9">
        <w:t xml:space="preserve">(Phillips 2008; </w:t>
      </w:r>
      <w:proofErr w:type="spellStart"/>
      <w:r w:rsidRPr="005A69A9">
        <w:t>Lahoz-Monfort</w:t>
      </w:r>
      <w:proofErr w:type="spellEnd"/>
      <w:r w:rsidRPr="005A69A9">
        <w:t xml:space="preserve"> 2008)</w:t>
      </w:r>
      <w:r>
        <w:fldChar w:fldCharType="end"/>
      </w:r>
      <w:r>
        <w:t xml:space="preserve">. A random test percentage of 25 was used in all test models. </w:t>
      </w:r>
      <w:r w:rsidR="00063DFC">
        <w:t xml:space="preserve">Each test model had a different combination of environmental variables detailed in </w:t>
      </w:r>
      <w:commentRangeStart w:id="79"/>
      <w:r w:rsidR="00063DFC">
        <w:rPr>
          <w:b/>
        </w:rPr>
        <w:t>table x</w:t>
      </w:r>
      <w:commentRangeEnd w:id="79"/>
      <w:r w:rsidR="00063DFC">
        <w:rPr>
          <w:rStyle w:val="CommentReference"/>
          <w:rFonts w:asciiTheme="minorHAnsi" w:hAnsiTheme="minorHAnsi" w:cstheme="minorBidi"/>
          <w:lang w:val="en-GB"/>
        </w:rPr>
        <w:commentReference w:id="79"/>
      </w:r>
      <w:r w:rsidR="00063DFC">
        <w:rPr>
          <w:b/>
        </w:rPr>
        <w:t xml:space="preserve">. </w:t>
      </w:r>
      <w:r w:rsidR="00063DFC">
        <w:t>The models able to best predict suitable habitat for each s</w:t>
      </w:r>
      <w:r w:rsidR="00C0400F">
        <w:t>pecies were selected using the t</w:t>
      </w:r>
      <w:r w:rsidR="00063DFC">
        <w:t>est AUC v</w:t>
      </w:r>
      <w:r w:rsidR="00424667">
        <w:t>alue, which is generally preferred over the training AUC when comparing models</w:t>
      </w:r>
      <w:r w:rsidR="00C0400F">
        <w:t xml:space="preserve"> since it uses independent data to test the model rather than data used to create the model</w:t>
      </w:r>
      <w:r w:rsidR="00424667">
        <w:t xml:space="preserve"> </w:t>
      </w:r>
      <w:r w:rsidR="00424667">
        <w:fldChar w:fldCharType="begin"/>
      </w:r>
      <w:r w:rsidR="00424667">
        <w:instrText xml:space="preserve"> ADDIN ZOTERO_ITEM CSL_CITATION {"citationID":"13rucvnouu","properties":{"formattedCitation":"(Phillips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rsidR="00424667">
        <w:fldChar w:fldCharType="separate"/>
      </w:r>
      <w:r w:rsidR="00424667" w:rsidRPr="00424667">
        <w:t xml:space="preserve">(Phillips 2008; </w:t>
      </w:r>
      <w:proofErr w:type="spellStart"/>
      <w:r w:rsidR="00424667" w:rsidRPr="00424667">
        <w:t>Lahoz-Monfort</w:t>
      </w:r>
      <w:proofErr w:type="spellEnd"/>
      <w:r w:rsidR="00424667" w:rsidRPr="00424667">
        <w:t xml:space="preserve"> 2008)</w:t>
      </w:r>
      <w:r w:rsidR="00424667">
        <w:fldChar w:fldCharType="end"/>
      </w:r>
      <w:r w:rsidR="00424667">
        <w:t xml:space="preserve">. </w:t>
      </w:r>
    </w:p>
    <w:p w14:paraId="1ECAB36A" w14:textId="456640F8" w:rsidR="0081066E" w:rsidRPr="0081066E" w:rsidRDefault="0081066E" w:rsidP="0081066E">
      <w:r>
        <w:t xml:space="preserve"> </w:t>
      </w:r>
    </w:p>
    <w:p w14:paraId="1C34FD75" w14:textId="1CDC5412" w:rsidR="00302382" w:rsidRDefault="00C0400F" w:rsidP="00302382">
      <w:pPr>
        <w:pStyle w:val="Heading3"/>
      </w:pPr>
      <w:bookmarkStart w:id="80" w:name="_Toc449029329"/>
      <w:r>
        <w:t>Final model</w:t>
      </w:r>
      <w:bookmarkEnd w:id="80"/>
    </w:p>
    <w:p w14:paraId="33534720" w14:textId="7243699B" w:rsidR="00C0400F" w:rsidRDefault="00C0400F" w:rsidP="00C0400F">
      <w:r>
        <w:t xml:space="preserve">The test model of each species with the greatest test AUC value was selected used to create an additional model using the same environmental variables and a random test percentage of </w:t>
      </w:r>
      <w:r>
        <w:rPr>
          <w:rFonts w:ascii="Courier New" w:hAnsi="Courier New"/>
        </w:rPr>
        <w:t xml:space="preserve">0 </w:t>
      </w:r>
      <w:r>
        <w:t>to ensure that the model used as much data as possible in creating the model. This model produced jackknife tests and response curves to aid in determining the most informative environmental variables.</w:t>
      </w:r>
    </w:p>
    <w:p w14:paraId="5D49C625" w14:textId="05BB786F" w:rsidR="00C0400F" w:rsidRPr="00C0400F" w:rsidRDefault="00C0400F" w:rsidP="00C0400F">
      <w:pPr>
        <w:pStyle w:val="Heading3"/>
      </w:pPr>
      <w:bookmarkStart w:id="81" w:name="_Toc449029330"/>
      <w:r>
        <w:t>Human-natural</w:t>
      </w:r>
      <w:bookmarkEnd w:id="81"/>
    </w:p>
    <w:p w14:paraId="4F886647" w14:textId="77777777" w:rsidR="00302382" w:rsidRDefault="00302382" w:rsidP="00302382"/>
    <w:p w14:paraId="3EC8A063" w14:textId="31BDD3B4" w:rsidR="00302382" w:rsidRPr="00302382" w:rsidRDefault="00302382" w:rsidP="00302382">
      <w:pPr>
        <w:pStyle w:val="Heading2"/>
      </w:pPr>
      <w:bookmarkStart w:id="82" w:name="_Toc449029331"/>
      <w:r>
        <w:t>Analysis</w:t>
      </w:r>
      <w:bookmarkEnd w:id="82"/>
    </w:p>
    <w:p w14:paraId="523D01DE" w14:textId="77777777" w:rsidR="00C937C3" w:rsidRDefault="00C937C3" w:rsidP="004218C1">
      <w:r>
        <w:br w:type="page"/>
      </w:r>
    </w:p>
    <w:p w14:paraId="097D81EF" w14:textId="77777777" w:rsidR="00C937C3" w:rsidRDefault="00C937C3" w:rsidP="004218C1">
      <w:pPr>
        <w:pStyle w:val="Heading1"/>
      </w:pPr>
      <w:bookmarkStart w:id="83" w:name="_Toc449029332"/>
      <w:r>
        <w:lastRenderedPageBreak/>
        <w:t>Results</w:t>
      </w:r>
      <w:bookmarkEnd w:id="83"/>
    </w:p>
    <w:p w14:paraId="2EEE70F6" w14:textId="075EA734" w:rsidR="00C937C3" w:rsidRDefault="00527291" w:rsidP="00527291">
      <w:pPr>
        <w:pStyle w:val="Heading2"/>
      </w:pPr>
      <w:bookmarkStart w:id="84" w:name="_Toc449029333"/>
      <w:r>
        <w:t xml:space="preserve">Orchid </w:t>
      </w:r>
      <w:commentRangeStart w:id="85"/>
      <w:r>
        <w:t>locations</w:t>
      </w:r>
      <w:commentRangeEnd w:id="85"/>
      <w:r w:rsidR="009F0C68">
        <w:rPr>
          <w:rStyle w:val="CommentReference"/>
          <w:rFonts w:asciiTheme="minorHAnsi" w:hAnsiTheme="minorHAnsi" w:cstheme="minorBidi"/>
          <w:lang w:val="en-GB"/>
        </w:rPr>
        <w:commentReference w:id="85"/>
      </w:r>
      <w:bookmarkEnd w:id="84"/>
    </w:p>
    <w:p w14:paraId="33776B5D" w14:textId="77777777" w:rsidR="00527291" w:rsidRDefault="00527291" w:rsidP="00527291"/>
    <w:p w14:paraId="55413641" w14:textId="41CB3694" w:rsidR="00527291" w:rsidRDefault="00527291" w:rsidP="00527291">
      <w:pPr>
        <w:pStyle w:val="Heading2"/>
      </w:pPr>
      <w:bookmarkStart w:id="86" w:name="_Toc449029334"/>
      <w:r>
        <w:t>Environmental variables</w:t>
      </w:r>
      <w:bookmarkEnd w:id="86"/>
    </w:p>
    <w:p w14:paraId="62327AD4" w14:textId="313F9EDD" w:rsidR="00527291" w:rsidRDefault="000621EF" w:rsidP="00527291">
      <w:r>
        <w:t xml:space="preserve">Each of the environmental variables used in the creation of the test models and final models are displayed in </w:t>
      </w:r>
      <w:commentRangeStart w:id="87"/>
      <w:r>
        <w:rPr>
          <w:b/>
        </w:rPr>
        <w:t>appendix x</w:t>
      </w:r>
      <w:commentRangeEnd w:id="87"/>
      <w:r>
        <w:rPr>
          <w:rStyle w:val="CommentReference"/>
          <w:rFonts w:asciiTheme="minorHAnsi" w:hAnsiTheme="minorHAnsi" w:cstheme="minorBidi"/>
          <w:lang w:val="en-GB"/>
        </w:rPr>
        <w:commentReference w:id="87"/>
      </w:r>
      <w:r>
        <w:t xml:space="preserve">. </w:t>
      </w:r>
    </w:p>
    <w:p w14:paraId="459F0409" w14:textId="75CE7331" w:rsidR="00527291" w:rsidRDefault="00527291" w:rsidP="00527291">
      <w:pPr>
        <w:pStyle w:val="Heading2"/>
      </w:pPr>
      <w:bookmarkStart w:id="88" w:name="_Toc449029335"/>
      <w:r>
        <w:t>Model suitability</w:t>
      </w:r>
      <w:bookmarkEnd w:id="88"/>
    </w:p>
    <w:p w14:paraId="36C2C418" w14:textId="77777777" w:rsidR="009B6EB6" w:rsidRDefault="009B6EB6" w:rsidP="009B6EB6">
      <w:pPr>
        <w:rPr>
          <w:b/>
        </w:rPr>
      </w:pPr>
      <w:r>
        <w:t xml:space="preserve">Models and their corresponding AUC values can be seen in </w:t>
      </w:r>
      <w:commentRangeStart w:id="89"/>
      <w:r>
        <w:rPr>
          <w:b/>
        </w:rPr>
        <w:t>appendix x</w:t>
      </w:r>
      <w:commentRangeEnd w:id="89"/>
      <w:r>
        <w:rPr>
          <w:rStyle w:val="CommentReference"/>
          <w:rFonts w:asciiTheme="minorHAnsi" w:hAnsiTheme="minorHAnsi" w:cstheme="minorBidi"/>
          <w:lang w:val="en-GB"/>
        </w:rPr>
        <w:commentReference w:id="89"/>
      </w:r>
    </w:p>
    <w:p w14:paraId="1E78D7B0" w14:textId="730F588F" w:rsidR="000C76B0" w:rsidRPr="00A13A42" w:rsidRDefault="00A13A42" w:rsidP="009B6EB6">
      <w:pPr>
        <w:rPr>
          <w:b/>
        </w:rPr>
      </w:pPr>
      <w:r>
        <w:t xml:space="preserve">The correlation between the number of environmental variables (factors) and AUC values was tested using Pearson’s correlation coefficient (with the </w:t>
      </w:r>
      <w:commentRangeStart w:id="90"/>
      <w:proofErr w:type="spellStart"/>
      <w:r>
        <w:t>cor.test</w:t>
      </w:r>
      <w:proofErr w:type="spellEnd"/>
      <w:r>
        <w:t xml:space="preserve"> </w:t>
      </w:r>
      <w:commentRangeEnd w:id="90"/>
      <w:r>
        <w:rPr>
          <w:rStyle w:val="CommentReference"/>
          <w:rFonts w:asciiTheme="minorHAnsi" w:hAnsiTheme="minorHAnsi" w:cstheme="minorBidi"/>
          <w:lang w:val="en-GB"/>
        </w:rPr>
        <w:commentReference w:id="90"/>
      </w:r>
      <w:r>
        <w:t xml:space="preserve">package in </w:t>
      </w:r>
      <w:commentRangeStart w:id="91"/>
      <w:r>
        <w:t>R</w:t>
      </w:r>
      <w:commentRangeEnd w:id="91"/>
      <w:r>
        <w:rPr>
          <w:rStyle w:val="CommentReference"/>
          <w:rFonts w:asciiTheme="minorHAnsi" w:hAnsiTheme="minorHAnsi" w:cstheme="minorBidi"/>
          <w:lang w:val="en-GB"/>
        </w:rPr>
        <w:commentReference w:id="91"/>
      </w:r>
      <w:r>
        <w:t>).</w:t>
      </w:r>
      <w:r w:rsidR="00602EEA">
        <w:t xml:space="preserve"> Δ was calculated as test AUC – training </w:t>
      </w:r>
      <w:r w:rsidR="00082D54">
        <w:t xml:space="preserve">AUC. </w:t>
      </w:r>
      <w:r>
        <w:t xml:space="preserve">The results of this test are displayed in </w:t>
      </w:r>
      <w:commentRangeStart w:id="92"/>
      <w:r>
        <w:rPr>
          <w:b/>
        </w:rPr>
        <w:t>table x</w:t>
      </w:r>
      <w:commentRangeEnd w:id="92"/>
      <w:r>
        <w:rPr>
          <w:rStyle w:val="CommentReference"/>
          <w:rFonts w:asciiTheme="minorHAnsi" w:hAnsiTheme="minorHAnsi" w:cstheme="minorBidi"/>
          <w:lang w:val="en-GB"/>
        </w:rPr>
        <w:commentReference w:id="92"/>
      </w:r>
      <w:r>
        <w:rPr>
          <w:b/>
        </w:rPr>
        <w:t>.</w:t>
      </w:r>
    </w:p>
    <w:p w14:paraId="02421ED9" w14:textId="7EE83776" w:rsidR="00A13A42" w:rsidRPr="00602EEA" w:rsidRDefault="00A13A42" w:rsidP="00A13A42">
      <w:pPr>
        <w:pStyle w:val="Caption"/>
        <w:keepNext/>
        <w:rPr>
          <w:rFonts w:ascii="Courier New" w:hAnsi="Courier New" w:cs="Courier New"/>
          <w:i w:val="0"/>
          <w:color w:val="auto"/>
          <w:sz w:val="24"/>
        </w:rPr>
      </w:pPr>
      <w:bookmarkStart w:id="93" w:name="_Toc449036743"/>
      <w:r w:rsidRPr="00A13A42">
        <w:rPr>
          <w:rFonts w:ascii="Courier New" w:hAnsi="Courier New" w:cs="Courier New"/>
          <w:i w:val="0"/>
          <w:color w:val="auto"/>
          <w:sz w:val="24"/>
        </w:rPr>
        <w:t xml:space="preserve">Table </w:t>
      </w:r>
      <w:r w:rsidRPr="00A13A42">
        <w:rPr>
          <w:rFonts w:ascii="Courier New" w:hAnsi="Courier New" w:cs="Courier New"/>
          <w:i w:val="0"/>
          <w:color w:val="auto"/>
          <w:sz w:val="24"/>
        </w:rPr>
        <w:fldChar w:fldCharType="begin"/>
      </w:r>
      <w:r w:rsidRPr="00A13A42">
        <w:rPr>
          <w:rFonts w:ascii="Courier New" w:hAnsi="Courier New" w:cs="Courier New"/>
          <w:i w:val="0"/>
          <w:color w:val="auto"/>
          <w:sz w:val="24"/>
        </w:rPr>
        <w:instrText xml:space="preserve"> SEQ Table \* ARABIC </w:instrText>
      </w:r>
      <w:r w:rsidRPr="00A13A42">
        <w:rPr>
          <w:rFonts w:ascii="Courier New" w:hAnsi="Courier New" w:cs="Courier New"/>
          <w:i w:val="0"/>
          <w:color w:val="auto"/>
          <w:sz w:val="24"/>
        </w:rPr>
        <w:fldChar w:fldCharType="separate"/>
      </w:r>
      <w:r w:rsidRPr="00A13A42">
        <w:rPr>
          <w:rFonts w:ascii="Courier New" w:hAnsi="Courier New" w:cs="Courier New"/>
          <w:i w:val="0"/>
          <w:noProof/>
          <w:color w:val="auto"/>
          <w:sz w:val="24"/>
        </w:rPr>
        <w:t>7</w:t>
      </w:r>
      <w:r w:rsidRPr="00A13A42">
        <w:rPr>
          <w:rFonts w:ascii="Courier New" w:hAnsi="Courier New" w:cs="Courier New"/>
          <w:i w:val="0"/>
          <w:color w:val="auto"/>
          <w:sz w:val="24"/>
        </w:rPr>
        <w:fldChar w:fldCharType="end"/>
      </w:r>
      <w:r w:rsidRPr="00A13A42">
        <w:rPr>
          <w:rFonts w:ascii="Courier New" w:hAnsi="Courier New" w:cs="Courier New"/>
          <w:i w:val="0"/>
          <w:color w:val="auto"/>
          <w:sz w:val="24"/>
        </w:rPr>
        <w:t xml:space="preserve">. The correlation between the </w:t>
      </w:r>
      <w:proofErr w:type="gramStart"/>
      <w:r w:rsidRPr="00A13A42">
        <w:rPr>
          <w:rFonts w:ascii="Courier New" w:hAnsi="Courier New" w:cs="Courier New"/>
          <w:i w:val="0"/>
          <w:color w:val="auto"/>
          <w:sz w:val="24"/>
        </w:rPr>
        <w:t>number</w:t>
      </w:r>
      <w:proofErr w:type="gramEnd"/>
      <w:r w:rsidRPr="00A13A42">
        <w:rPr>
          <w:rFonts w:ascii="Courier New" w:hAnsi="Courier New" w:cs="Courier New"/>
          <w:i w:val="0"/>
          <w:color w:val="auto"/>
          <w:sz w:val="24"/>
        </w:rPr>
        <w:t xml:space="preserve"> of factors used in each model and the test AUC, training AUC, and </w:t>
      </w:r>
      <w:r w:rsidR="00602EEA">
        <w:rPr>
          <w:rFonts w:ascii="Courier New" w:hAnsi="Courier New" w:cs="Courier New"/>
          <w:i w:val="0"/>
          <w:color w:val="auto"/>
          <w:sz w:val="24"/>
        </w:rPr>
        <w:t>Δ</w:t>
      </w:r>
      <w:r w:rsidRPr="00A13A42">
        <w:rPr>
          <w:rFonts w:ascii="Courier New" w:hAnsi="Courier New" w:cs="Courier New"/>
          <w:i w:val="0"/>
          <w:color w:val="auto"/>
          <w:sz w:val="24"/>
        </w:rPr>
        <w:t xml:space="preserve"> (training AUC-test AUC).</w:t>
      </w:r>
      <w:r w:rsidR="00602EEA">
        <w:rPr>
          <w:rFonts w:ascii="Courier New" w:hAnsi="Courier New" w:cs="Courier New"/>
          <w:i w:val="0"/>
          <w:color w:val="auto"/>
          <w:sz w:val="24"/>
        </w:rPr>
        <w:t xml:space="preserve"> </w:t>
      </w:r>
      <w:proofErr w:type="gramStart"/>
      <w:r w:rsidR="00602EEA">
        <w:rPr>
          <w:rFonts w:ascii="Courier New" w:hAnsi="Courier New" w:cs="Courier New"/>
          <w:i w:val="0"/>
          <w:color w:val="auto"/>
          <w:sz w:val="24"/>
        </w:rPr>
        <w:t>p-values</w:t>
      </w:r>
      <w:proofErr w:type="gramEnd"/>
      <w:r w:rsidR="00602EEA">
        <w:rPr>
          <w:rFonts w:ascii="Courier New" w:hAnsi="Courier New" w:cs="Courier New"/>
          <w:i w:val="0"/>
          <w:color w:val="auto"/>
          <w:sz w:val="24"/>
        </w:rPr>
        <w:t xml:space="preserve"> indicate a significant positive correlation between the number of factors and test AUC and training AUC in </w:t>
      </w:r>
      <w:r w:rsidR="00602EEA" w:rsidRPr="00602EEA">
        <w:rPr>
          <w:rFonts w:ascii="Courier New" w:hAnsi="Courier New" w:cs="Courier New"/>
          <w:color w:val="auto"/>
          <w:sz w:val="24"/>
        </w:rPr>
        <w:t>Dendrobium thyrsiflorum</w:t>
      </w:r>
      <w:r w:rsidR="00602EEA">
        <w:rPr>
          <w:rFonts w:ascii="Courier New" w:hAnsi="Courier New" w:cs="Courier New"/>
          <w:color w:val="auto"/>
          <w:sz w:val="24"/>
        </w:rPr>
        <w:t xml:space="preserve"> </w:t>
      </w:r>
      <w:r w:rsidR="00602EEA">
        <w:rPr>
          <w:rFonts w:ascii="Courier New" w:hAnsi="Courier New" w:cs="Courier New"/>
          <w:i w:val="0"/>
          <w:color w:val="auto"/>
          <w:sz w:val="24"/>
        </w:rPr>
        <w:t xml:space="preserve">models and a significant positive correlation between the number of factors and training AUC in </w:t>
      </w:r>
      <w:r w:rsidR="00602EEA" w:rsidRPr="00602EEA">
        <w:rPr>
          <w:rFonts w:ascii="Courier New" w:hAnsi="Courier New" w:cs="Courier New"/>
          <w:color w:val="auto"/>
          <w:sz w:val="24"/>
        </w:rPr>
        <w:t>Luisia magniflora</w:t>
      </w:r>
      <w:r w:rsidR="00602EEA">
        <w:rPr>
          <w:rFonts w:ascii="Courier New" w:hAnsi="Courier New" w:cs="Courier New"/>
          <w:color w:val="auto"/>
          <w:sz w:val="24"/>
        </w:rPr>
        <w:t xml:space="preserve"> </w:t>
      </w:r>
      <w:r w:rsidR="00602EEA">
        <w:rPr>
          <w:rFonts w:ascii="Courier New" w:hAnsi="Courier New" w:cs="Courier New"/>
          <w:i w:val="0"/>
          <w:color w:val="auto"/>
          <w:sz w:val="24"/>
        </w:rPr>
        <w:t>models.</w:t>
      </w:r>
      <w:bookmarkEnd w:id="93"/>
    </w:p>
    <w:tbl>
      <w:tblPr>
        <w:tblW w:w="8986" w:type="dxa"/>
        <w:tblLook w:val="04A0" w:firstRow="1" w:lastRow="0" w:firstColumn="1" w:lastColumn="0" w:noHBand="0" w:noVBand="1"/>
      </w:tblPr>
      <w:tblGrid>
        <w:gridCol w:w="5411"/>
        <w:gridCol w:w="1225"/>
        <w:gridCol w:w="1010"/>
        <w:gridCol w:w="1340"/>
      </w:tblGrid>
      <w:tr w:rsidR="0054219A" w:rsidRPr="0054219A" w14:paraId="4D3D24E2" w14:textId="77777777" w:rsidTr="00602EEA">
        <w:trPr>
          <w:cantSplit/>
          <w:trHeight w:val="285"/>
        </w:trPr>
        <w:tc>
          <w:tcPr>
            <w:tcW w:w="5411" w:type="dxa"/>
            <w:tcBorders>
              <w:top w:val="nil"/>
              <w:left w:val="nil"/>
              <w:bottom w:val="single" w:sz="4" w:space="0" w:color="auto"/>
              <w:right w:val="nil"/>
            </w:tcBorders>
            <w:shd w:val="clear" w:color="auto" w:fill="auto"/>
            <w:noWrap/>
            <w:vAlign w:val="bottom"/>
            <w:hideMark/>
          </w:tcPr>
          <w:p w14:paraId="04D6D9D0" w14:textId="77777777" w:rsidR="0054219A" w:rsidRPr="0054219A" w:rsidRDefault="0054219A" w:rsidP="0054219A">
            <w:pPr>
              <w:spacing w:after="0" w:line="240" w:lineRule="auto"/>
              <w:jc w:val="right"/>
              <w:rPr>
                <w:rFonts w:ascii="Courier New" w:eastAsia="Times New Roman" w:hAnsi="Courier New"/>
                <w:i/>
                <w:iCs/>
                <w:color w:val="000000"/>
                <w:szCs w:val="24"/>
                <w:lang w:val="en-GB" w:eastAsia="en-GB"/>
              </w:rPr>
            </w:pPr>
            <w:r w:rsidRPr="0054219A">
              <w:rPr>
                <w:rFonts w:ascii="Courier New" w:eastAsia="Times New Roman" w:hAnsi="Courier New"/>
                <w:i/>
                <w:iCs/>
                <w:color w:val="000000"/>
                <w:szCs w:val="24"/>
                <w:lang w:val="en-GB" w:eastAsia="en-GB"/>
              </w:rPr>
              <w:t xml:space="preserve">Dendrobium thyrsiflorum </w:t>
            </w:r>
          </w:p>
        </w:tc>
        <w:tc>
          <w:tcPr>
            <w:tcW w:w="1225" w:type="dxa"/>
            <w:tcBorders>
              <w:top w:val="nil"/>
              <w:left w:val="nil"/>
              <w:bottom w:val="single" w:sz="4" w:space="0" w:color="auto"/>
              <w:right w:val="nil"/>
            </w:tcBorders>
            <w:shd w:val="clear" w:color="auto" w:fill="auto"/>
            <w:noWrap/>
            <w:vAlign w:val="center"/>
            <w:hideMark/>
          </w:tcPr>
          <w:p w14:paraId="416EBBD5"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5028A7DB"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proofErr w:type="spellStart"/>
            <w:r w:rsidRPr="0054219A">
              <w:rPr>
                <w:rFonts w:ascii="Courier New" w:eastAsia="Times New Roman" w:hAnsi="Courier New"/>
                <w:color w:val="000000"/>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42BC4F5B"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p</w:t>
            </w:r>
          </w:p>
        </w:tc>
      </w:tr>
      <w:tr w:rsidR="0054219A" w:rsidRPr="0054219A" w14:paraId="2FC9C9B0" w14:textId="77777777" w:rsidTr="00602EEA">
        <w:trPr>
          <w:cantSplit/>
          <w:trHeight w:val="299"/>
        </w:trPr>
        <w:tc>
          <w:tcPr>
            <w:tcW w:w="5411" w:type="dxa"/>
            <w:tcBorders>
              <w:top w:val="single" w:sz="4" w:space="0" w:color="auto"/>
              <w:left w:val="nil"/>
              <w:bottom w:val="nil"/>
              <w:right w:val="nil"/>
            </w:tcBorders>
            <w:shd w:val="clear" w:color="auto" w:fill="auto"/>
            <w:noWrap/>
            <w:vAlign w:val="bottom"/>
            <w:hideMark/>
          </w:tcPr>
          <w:p w14:paraId="3DBCCF3D" w14:textId="51FB45AB" w:rsidR="0054219A" w:rsidRPr="0054219A" w:rsidRDefault="0054219A" w:rsidP="0054219A">
            <w:pPr>
              <w:spacing w:after="0" w:line="240" w:lineRule="auto"/>
              <w:jc w:val="left"/>
              <w:rPr>
                <w:rFonts w:ascii="Courier New" w:eastAsia="Times New Roman" w:hAnsi="Courier New"/>
                <w:color w:val="000000"/>
                <w:szCs w:val="24"/>
                <w:lang w:val="en-GB" w:eastAsia="en-GB"/>
              </w:rPr>
            </w:pPr>
            <w:r w:rsidRPr="0054219A">
              <w:rPr>
                <w:rFonts w:ascii="Courier New" w:eastAsia="Times New Roman" w:hAnsi="Courier New"/>
                <w:color w:val="000000"/>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0F672889"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3.1293</w:t>
            </w:r>
          </w:p>
        </w:tc>
        <w:tc>
          <w:tcPr>
            <w:tcW w:w="1010" w:type="dxa"/>
            <w:tcBorders>
              <w:top w:val="single" w:sz="4" w:space="0" w:color="auto"/>
              <w:left w:val="nil"/>
              <w:bottom w:val="nil"/>
              <w:right w:val="nil"/>
            </w:tcBorders>
            <w:shd w:val="clear" w:color="auto" w:fill="auto"/>
            <w:noWrap/>
            <w:vAlign w:val="center"/>
            <w:hideMark/>
          </w:tcPr>
          <w:p w14:paraId="038ACD4A"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7EF2483A" w14:textId="073012DE" w:rsidR="0054219A" w:rsidRPr="0054219A" w:rsidRDefault="001A4415" w:rsidP="0054219A">
            <w:pPr>
              <w:spacing w:after="0" w:line="240" w:lineRule="auto"/>
              <w:jc w:val="center"/>
              <w:rPr>
                <w:rFonts w:ascii="Courier New" w:eastAsia="Times New Roman" w:hAnsi="Courier New"/>
                <w:color w:val="000000"/>
                <w:szCs w:val="24"/>
                <w:lang w:val="en-GB" w:eastAsia="en-GB"/>
              </w:rPr>
            </w:pPr>
            <w:r>
              <w:rPr>
                <w:rFonts w:ascii="Courier New" w:eastAsia="Times New Roman" w:hAnsi="Courier New"/>
                <w:color w:val="000000"/>
                <w:szCs w:val="24"/>
                <w:lang w:val="en-GB" w:eastAsia="en-GB"/>
              </w:rPr>
              <w:t>&lt;0.01</w:t>
            </w:r>
          </w:p>
        </w:tc>
      </w:tr>
      <w:tr w:rsidR="0054219A" w:rsidRPr="0054219A" w14:paraId="5A74D16B" w14:textId="77777777" w:rsidTr="00602EEA">
        <w:trPr>
          <w:cantSplit/>
          <w:trHeight w:val="299"/>
        </w:trPr>
        <w:tc>
          <w:tcPr>
            <w:tcW w:w="5411" w:type="dxa"/>
            <w:tcBorders>
              <w:top w:val="nil"/>
              <w:left w:val="nil"/>
              <w:bottom w:val="nil"/>
              <w:right w:val="nil"/>
            </w:tcBorders>
            <w:shd w:val="clear" w:color="auto" w:fill="auto"/>
            <w:noWrap/>
            <w:vAlign w:val="bottom"/>
            <w:hideMark/>
          </w:tcPr>
          <w:p w14:paraId="6B4B3F13" w14:textId="54FA75A5" w:rsidR="0054219A" w:rsidRPr="0054219A" w:rsidRDefault="0054219A" w:rsidP="0054219A">
            <w:pPr>
              <w:spacing w:after="0" w:line="240" w:lineRule="auto"/>
              <w:jc w:val="left"/>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Number of factors - Training AUC</w:t>
            </w:r>
          </w:p>
        </w:tc>
        <w:tc>
          <w:tcPr>
            <w:tcW w:w="1225" w:type="dxa"/>
            <w:tcBorders>
              <w:top w:val="nil"/>
              <w:left w:val="nil"/>
              <w:bottom w:val="nil"/>
              <w:right w:val="nil"/>
            </w:tcBorders>
            <w:shd w:val="clear" w:color="auto" w:fill="auto"/>
            <w:noWrap/>
            <w:vAlign w:val="center"/>
            <w:hideMark/>
          </w:tcPr>
          <w:p w14:paraId="40BFA973"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9.3065</w:t>
            </w:r>
          </w:p>
        </w:tc>
        <w:tc>
          <w:tcPr>
            <w:tcW w:w="1010" w:type="dxa"/>
            <w:tcBorders>
              <w:top w:val="nil"/>
              <w:left w:val="nil"/>
              <w:bottom w:val="nil"/>
              <w:right w:val="nil"/>
            </w:tcBorders>
            <w:shd w:val="clear" w:color="auto" w:fill="auto"/>
            <w:noWrap/>
            <w:vAlign w:val="center"/>
            <w:hideMark/>
          </w:tcPr>
          <w:p w14:paraId="13D469D6"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61</w:t>
            </w:r>
          </w:p>
        </w:tc>
        <w:tc>
          <w:tcPr>
            <w:tcW w:w="1340" w:type="dxa"/>
            <w:tcBorders>
              <w:top w:val="nil"/>
              <w:left w:val="nil"/>
              <w:bottom w:val="nil"/>
              <w:right w:val="nil"/>
            </w:tcBorders>
            <w:shd w:val="clear" w:color="auto" w:fill="auto"/>
            <w:noWrap/>
            <w:vAlign w:val="center"/>
            <w:hideMark/>
          </w:tcPr>
          <w:p w14:paraId="56ECEE0A" w14:textId="4F6C3BD9" w:rsidR="0054219A" w:rsidRPr="0054219A" w:rsidRDefault="001A4415" w:rsidP="0054219A">
            <w:pPr>
              <w:spacing w:after="0" w:line="240" w:lineRule="auto"/>
              <w:jc w:val="center"/>
              <w:rPr>
                <w:rFonts w:ascii="Courier New" w:eastAsia="Times New Roman" w:hAnsi="Courier New"/>
                <w:color w:val="000000"/>
                <w:szCs w:val="24"/>
                <w:lang w:val="en-GB" w:eastAsia="en-GB"/>
              </w:rPr>
            </w:pPr>
            <w:r>
              <w:rPr>
                <w:rFonts w:ascii="Courier New" w:eastAsia="Times New Roman" w:hAnsi="Courier New"/>
                <w:color w:val="000000"/>
                <w:szCs w:val="24"/>
                <w:lang w:val="en-GB" w:eastAsia="en-GB"/>
              </w:rPr>
              <w:t>&lt;0.01</w:t>
            </w:r>
          </w:p>
        </w:tc>
      </w:tr>
      <w:tr w:rsidR="0054219A" w:rsidRPr="0054219A" w14:paraId="7B836F54" w14:textId="77777777" w:rsidTr="00602EEA">
        <w:trPr>
          <w:cantSplit/>
          <w:trHeight w:val="285"/>
        </w:trPr>
        <w:tc>
          <w:tcPr>
            <w:tcW w:w="5411" w:type="dxa"/>
            <w:tcBorders>
              <w:top w:val="nil"/>
              <w:left w:val="nil"/>
              <w:bottom w:val="nil"/>
              <w:right w:val="nil"/>
            </w:tcBorders>
            <w:shd w:val="clear" w:color="auto" w:fill="auto"/>
            <w:noWrap/>
            <w:vAlign w:val="bottom"/>
            <w:hideMark/>
          </w:tcPr>
          <w:p w14:paraId="4E92E344" w14:textId="284E0BEB" w:rsidR="0054219A" w:rsidRPr="0054219A" w:rsidRDefault="0054219A" w:rsidP="0054219A">
            <w:pPr>
              <w:spacing w:after="0" w:line="240" w:lineRule="auto"/>
              <w:jc w:val="left"/>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74258908"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0.62854</w:t>
            </w:r>
          </w:p>
        </w:tc>
        <w:tc>
          <w:tcPr>
            <w:tcW w:w="1010" w:type="dxa"/>
            <w:tcBorders>
              <w:top w:val="nil"/>
              <w:left w:val="nil"/>
              <w:bottom w:val="nil"/>
              <w:right w:val="nil"/>
            </w:tcBorders>
            <w:shd w:val="clear" w:color="auto" w:fill="auto"/>
            <w:noWrap/>
            <w:vAlign w:val="center"/>
            <w:hideMark/>
          </w:tcPr>
          <w:p w14:paraId="5F06F63C"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60</w:t>
            </w:r>
          </w:p>
        </w:tc>
        <w:tc>
          <w:tcPr>
            <w:tcW w:w="1340" w:type="dxa"/>
            <w:tcBorders>
              <w:top w:val="nil"/>
              <w:left w:val="nil"/>
              <w:bottom w:val="nil"/>
              <w:right w:val="nil"/>
            </w:tcBorders>
            <w:shd w:val="clear" w:color="auto" w:fill="auto"/>
            <w:noWrap/>
            <w:vAlign w:val="center"/>
            <w:hideMark/>
          </w:tcPr>
          <w:p w14:paraId="29213F3A"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0.532</w:t>
            </w:r>
          </w:p>
        </w:tc>
      </w:tr>
      <w:tr w:rsidR="0054219A" w:rsidRPr="0054219A" w14:paraId="153BB9D1" w14:textId="77777777" w:rsidTr="00602EEA">
        <w:trPr>
          <w:cantSplit/>
          <w:trHeight w:val="299"/>
        </w:trPr>
        <w:tc>
          <w:tcPr>
            <w:tcW w:w="8986" w:type="dxa"/>
            <w:gridSpan w:val="4"/>
            <w:tcBorders>
              <w:top w:val="nil"/>
              <w:left w:val="nil"/>
              <w:bottom w:val="nil"/>
              <w:right w:val="nil"/>
            </w:tcBorders>
            <w:shd w:val="clear" w:color="auto" w:fill="auto"/>
            <w:noWrap/>
            <w:vAlign w:val="bottom"/>
            <w:hideMark/>
          </w:tcPr>
          <w:p w14:paraId="7C52F2DB" w14:textId="77777777" w:rsidR="0054219A" w:rsidRPr="0054219A" w:rsidRDefault="0054219A" w:rsidP="0054219A">
            <w:pPr>
              <w:spacing w:after="0" w:line="240" w:lineRule="auto"/>
              <w:jc w:val="right"/>
              <w:rPr>
                <w:rFonts w:ascii="Courier New" w:eastAsia="Times New Roman" w:hAnsi="Courier New"/>
                <w:color w:val="000000"/>
                <w:szCs w:val="24"/>
                <w:lang w:val="en-GB" w:eastAsia="en-GB"/>
              </w:rPr>
            </w:pPr>
          </w:p>
        </w:tc>
      </w:tr>
      <w:tr w:rsidR="0054219A" w:rsidRPr="0054219A" w14:paraId="31540856" w14:textId="77777777" w:rsidTr="00602EEA">
        <w:trPr>
          <w:cantSplit/>
          <w:trHeight w:val="299"/>
        </w:trPr>
        <w:tc>
          <w:tcPr>
            <w:tcW w:w="5411" w:type="dxa"/>
            <w:tcBorders>
              <w:top w:val="nil"/>
              <w:left w:val="nil"/>
              <w:bottom w:val="single" w:sz="4" w:space="0" w:color="auto"/>
              <w:right w:val="nil"/>
            </w:tcBorders>
            <w:shd w:val="clear" w:color="auto" w:fill="auto"/>
            <w:noWrap/>
            <w:vAlign w:val="bottom"/>
            <w:hideMark/>
          </w:tcPr>
          <w:p w14:paraId="2F543CF3" w14:textId="77777777" w:rsidR="0054219A" w:rsidRPr="0054219A" w:rsidRDefault="0054219A" w:rsidP="0054219A">
            <w:pPr>
              <w:spacing w:after="0" w:line="240" w:lineRule="auto"/>
              <w:jc w:val="right"/>
              <w:rPr>
                <w:rFonts w:ascii="Courier New" w:eastAsia="Times New Roman" w:hAnsi="Courier New"/>
                <w:i/>
                <w:iCs/>
                <w:color w:val="000000"/>
                <w:szCs w:val="24"/>
                <w:lang w:val="en-GB" w:eastAsia="en-GB"/>
              </w:rPr>
            </w:pPr>
            <w:r w:rsidRPr="0054219A">
              <w:rPr>
                <w:rFonts w:ascii="Courier New" w:eastAsia="Times New Roman" w:hAnsi="Courier New"/>
                <w:i/>
                <w:iCs/>
                <w:color w:val="000000"/>
                <w:szCs w:val="24"/>
                <w:lang w:val="en-GB" w:eastAsia="en-GB"/>
              </w:rPr>
              <w:t xml:space="preserve">Luisia magniflora </w:t>
            </w:r>
          </w:p>
        </w:tc>
        <w:tc>
          <w:tcPr>
            <w:tcW w:w="1225" w:type="dxa"/>
            <w:tcBorders>
              <w:top w:val="nil"/>
              <w:left w:val="nil"/>
              <w:bottom w:val="single" w:sz="4" w:space="0" w:color="auto"/>
              <w:right w:val="nil"/>
            </w:tcBorders>
            <w:shd w:val="clear" w:color="auto" w:fill="auto"/>
            <w:noWrap/>
            <w:vAlign w:val="center"/>
            <w:hideMark/>
          </w:tcPr>
          <w:p w14:paraId="4DB30EB1"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69478306"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proofErr w:type="spellStart"/>
            <w:r w:rsidRPr="0054219A">
              <w:rPr>
                <w:rFonts w:ascii="Courier New" w:eastAsia="Times New Roman" w:hAnsi="Courier New"/>
                <w:color w:val="000000"/>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777A7E81"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p</w:t>
            </w:r>
          </w:p>
        </w:tc>
      </w:tr>
      <w:tr w:rsidR="0054219A" w:rsidRPr="0054219A" w14:paraId="556DE05F" w14:textId="77777777" w:rsidTr="00602EEA">
        <w:trPr>
          <w:cantSplit/>
          <w:trHeight w:val="299"/>
        </w:trPr>
        <w:tc>
          <w:tcPr>
            <w:tcW w:w="5411" w:type="dxa"/>
            <w:tcBorders>
              <w:top w:val="single" w:sz="4" w:space="0" w:color="auto"/>
              <w:left w:val="nil"/>
              <w:bottom w:val="nil"/>
              <w:right w:val="nil"/>
            </w:tcBorders>
            <w:shd w:val="clear" w:color="auto" w:fill="auto"/>
            <w:noWrap/>
            <w:vAlign w:val="bottom"/>
            <w:hideMark/>
          </w:tcPr>
          <w:p w14:paraId="7FD08D40" w14:textId="638EFEE8" w:rsidR="0054219A" w:rsidRPr="0054219A" w:rsidRDefault="0054219A" w:rsidP="0054219A">
            <w:pPr>
              <w:spacing w:after="0" w:line="240" w:lineRule="auto"/>
              <w:jc w:val="left"/>
              <w:rPr>
                <w:rFonts w:ascii="Courier New" w:eastAsia="Times New Roman" w:hAnsi="Courier New"/>
                <w:color w:val="000000"/>
                <w:szCs w:val="24"/>
                <w:lang w:val="en-GB" w:eastAsia="en-GB"/>
              </w:rPr>
            </w:pPr>
            <w:r w:rsidRPr="0054219A">
              <w:rPr>
                <w:rFonts w:ascii="Courier New" w:eastAsia="Times New Roman" w:hAnsi="Courier New"/>
                <w:color w:val="000000"/>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7EC7D16C"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1.815</w:t>
            </w:r>
          </w:p>
        </w:tc>
        <w:tc>
          <w:tcPr>
            <w:tcW w:w="1010" w:type="dxa"/>
            <w:tcBorders>
              <w:top w:val="single" w:sz="4" w:space="0" w:color="auto"/>
              <w:left w:val="nil"/>
              <w:bottom w:val="nil"/>
              <w:right w:val="nil"/>
            </w:tcBorders>
            <w:shd w:val="clear" w:color="auto" w:fill="auto"/>
            <w:noWrap/>
            <w:vAlign w:val="center"/>
            <w:hideMark/>
          </w:tcPr>
          <w:p w14:paraId="52BA2221"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49BC3C9B"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0.07444</w:t>
            </w:r>
          </w:p>
        </w:tc>
      </w:tr>
      <w:tr w:rsidR="0054219A" w:rsidRPr="0054219A" w14:paraId="7DB728E6" w14:textId="77777777" w:rsidTr="00602EEA">
        <w:trPr>
          <w:cantSplit/>
          <w:trHeight w:val="299"/>
        </w:trPr>
        <w:tc>
          <w:tcPr>
            <w:tcW w:w="5411" w:type="dxa"/>
            <w:tcBorders>
              <w:top w:val="nil"/>
              <w:left w:val="nil"/>
              <w:bottom w:val="nil"/>
              <w:right w:val="nil"/>
            </w:tcBorders>
            <w:shd w:val="clear" w:color="auto" w:fill="auto"/>
            <w:noWrap/>
            <w:vAlign w:val="bottom"/>
            <w:hideMark/>
          </w:tcPr>
          <w:p w14:paraId="73458316" w14:textId="6DF93610" w:rsidR="0054219A" w:rsidRPr="0054219A" w:rsidRDefault="0054219A" w:rsidP="0054219A">
            <w:pPr>
              <w:spacing w:after="0" w:line="240" w:lineRule="auto"/>
              <w:jc w:val="left"/>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Number of factors - Training AUC</w:t>
            </w:r>
          </w:p>
        </w:tc>
        <w:tc>
          <w:tcPr>
            <w:tcW w:w="1225" w:type="dxa"/>
            <w:tcBorders>
              <w:top w:val="nil"/>
              <w:left w:val="nil"/>
              <w:bottom w:val="nil"/>
              <w:right w:val="nil"/>
            </w:tcBorders>
            <w:shd w:val="clear" w:color="auto" w:fill="auto"/>
            <w:noWrap/>
            <w:vAlign w:val="center"/>
            <w:hideMark/>
          </w:tcPr>
          <w:p w14:paraId="4CC2D662"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13.876</w:t>
            </w:r>
          </w:p>
        </w:tc>
        <w:tc>
          <w:tcPr>
            <w:tcW w:w="1010" w:type="dxa"/>
            <w:tcBorders>
              <w:top w:val="nil"/>
              <w:left w:val="nil"/>
              <w:bottom w:val="nil"/>
              <w:right w:val="nil"/>
            </w:tcBorders>
            <w:shd w:val="clear" w:color="auto" w:fill="auto"/>
            <w:noWrap/>
            <w:vAlign w:val="center"/>
            <w:hideMark/>
          </w:tcPr>
          <w:p w14:paraId="69A73CF3"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61</w:t>
            </w:r>
          </w:p>
        </w:tc>
        <w:tc>
          <w:tcPr>
            <w:tcW w:w="1340" w:type="dxa"/>
            <w:tcBorders>
              <w:top w:val="nil"/>
              <w:left w:val="nil"/>
              <w:bottom w:val="nil"/>
              <w:right w:val="nil"/>
            </w:tcBorders>
            <w:shd w:val="clear" w:color="auto" w:fill="auto"/>
            <w:noWrap/>
            <w:vAlign w:val="center"/>
            <w:hideMark/>
          </w:tcPr>
          <w:p w14:paraId="4FDA1DD4" w14:textId="3C3443CA" w:rsidR="0054219A" w:rsidRPr="0054219A" w:rsidRDefault="001A4415" w:rsidP="0054219A">
            <w:pPr>
              <w:spacing w:after="0" w:line="240" w:lineRule="auto"/>
              <w:jc w:val="center"/>
              <w:rPr>
                <w:rFonts w:ascii="Courier New" w:eastAsia="Times New Roman" w:hAnsi="Courier New"/>
                <w:color w:val="000000"/>
                <w:szCs w:val="24"/>
                <w:lang w:val="en-GB" w:eastAsia="en-GB"/>
              </w:rPr>
            </w:pPr>
            <w:r>
              <w:rPr>
                <w:rFonts w:ascii="Courier New" w:eastAsia="Times New Roman" w:hAnsi="Courier New"/>
                <w:color w:val="000000"/>
                <w:szCs w:val="24"/>
                <w:lang w:val="en-GB" w:eastAsia="en-GB"/>
              </w:rPr>
              <w:t>&lt;0.01</w:t>
            </w:r>
          </w:p>
        </w:tc>
      </w:tr>
      <w:tr w:rsidR="0054219A" w:rsidRPr="0054219A" w14:paraId="56E8C155" w14:textId="77777777" w:rsidTr="00602EEA">
        <w:trPr>
          <w:cantSplit/>
          <w:trHeight w:val="285"/>
        </w:trPr>
        <w:tc>
          <w:tcPr>
            <w:tcW w:w="5411" w:type="dxa"/>
            <w:tcBorders>
              <w:top w:val="nil"/>
              <w:left w:val="nil"/>
              <w:bottom w:val="nil"/>
              <w:right w:val="nil"/>
            </w:tcBorders>
            <w:shd w:val="clear" w:color="auto" w:fill="auto"/>
            <w:noWrap/>
            <w:vAlign w:val="bottom"/>
            <w:hideMark/>
          </w:tcPr>
          <w:p w14:paraId="76A90C6B" w14:textId="354F1519" w:rsidR="0054219A" w:rsidRPr="0054219A" w:rsidRDefault="0054219A" w:rsidP="0054219A">
            <w:pPr>
              <w:spacing w:after="0" w:line="240" w:lineRule="auto"/>
              <w:jc w:val="left"/>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4E4E514B"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1.2369</w:t>
            </w:r>
          </w:p>
        </w:tc>
        <w:tc>
          <w:tcPr>
            <w:tcW w:w="1010" w:type="dxa"/>
            <w:tcBorders>
              <w:top w:val="nil"/>
              <w:left w:val="nil"/>
              <w:bottom w:val="nil"/>
              <w:right w:val="nil"/>
            </w:tcBorders>
            <w:shd w:val="clear" w:color="auto" w:fill="auto"/>
            <w:noWrap/>
            <w:vAlign w:val="center"/>
            <w:hideMark/>
          </w:tcPr>
          <w:p w14:paraId="2D917DCB"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60</w:t>
            </w:r>
          </w:p>
        </w:tc>
        <w:tc>
          <w:tcPr>
            <w:tcW w:w="1340" w:type="dxa"/>
            <w:tcBorders>
              <w:top w:val="nil"/>
              <w:left w:val="nil"/>
              <w:bottom w:val="nil"/>
              <w:right w:val="nil"/>
            </w:tcBorders>
            <w:shd w:val="clear" w:color="auto" w:fill="auto"/>
            <w:noWrap/>
            <w:vAlign w:val="center"/>
            <w:hideMark/>
          </w:tcPr>
          <w:p w14:paraId="41939C87" w14:textId="77777777" w:rsidR="0054219A" w:rsidRPr="0054219A" w:rsidRDefault="0054219A" w:rsidP="0054219A">
            <w:pPr>
              <w:spacing w:after="0" w:line="240" w:lineRule="auto"/>
              <w:jc w:val="center"/>
              <w:rPr>
                <w:rFonts w:ascii="Courier New" w:eastAsia="Times New Roman" w:hAnsi="Courier New"/>
                <w:color w:val="000000"/>
                <w:szCs w:val="24"/>
                <w:lang w:val="en-GB" w:eastAsia="en-GB"/>
              </w:rPr>
            </w:pPr>
            <w:r w:rsidRPr="0054219A">
              <w:rPr>
                <w:rFonts w:ascii="Courier New" w:eastAsia="Times New Roman" w:hAnsi="Courier New"/>
                <w:color w:val="000000"/>
                <w:szCs w:val="24"/>
                <w:lang w:val="en-GB" w:eastAsia="en-GB"/>
              </w:rPr>
              <w:t>0.2209</w:t>
            </w:r>
          </w:p>
        </w:tc>
      </w:tr>
    </w:tbl>
    <w:p w14:paraId="665DC7B1" w14:textId="77777777" w:rsidR="009B6EB6" w:rsidRPr="009B6EB6" w:rsidRDefault="009B6EB6" w:rsidP="009B6EB6"/>
    <w:p w14:paraId="0FA5B8CE" w14:textId="77777777" w:rsidR="00161C00" w:rsidRDefault="00E45930" w:rsidP="00161C00">
      <w:r>
        <w:t xml:space="preserve">This test shows that the </w:t>
      </w:r>
      <w:r w:rsidR="00343F02">
        <w:t xml:space="preserve">greater number of environmental variables used in the model, the greater the AUC values generally are and the more predictive the model can be. This explains why both final models utilize </w:t>
      </w:r>
      <w:r w:rsidR="00343F02" w:rsidRPr="00343F02">
        <w:rPr>
          <w:rFonts w:ascii="Courier New" w:hAnsi="Courier New"/>
        </w:rPr>
        <w:t>18</w:t>
      </w:r>
      <w:r w:rsidR="00343F02">
        <w:t xml:space="preserve"> and </w:t>
      </w:r>
      <w:r w:rsidR="00343F02" w:rsidRPr="00343F02">
        <w:rPr>
          <w:rFonts w:ascii="Courier New" w:hAnsi="Courier New"/>
        </w:rPr>
        <w:t>19</w:t>
      </w:r>
      <w:r w:rsidR="00343F02">
        <w:t xml:space="preserve"> of the available </w:t>
      </w:r>
      <w:r w:rsidR="00343F02" w:rsidRPr="00343F02">
        <w:rPr>
          <w:rFonts w:ascii="Courier New" w:hAnsi="Courier New"/>
        </w:rPr>
        <w:t>20</w:t>
      </w:r>
      <w:r w:rsidR="00343F02">
        <w:t xml:space="preserve"> environmental variables. </w:t>
      </w:r>
    </w:p>
    <w:p w14:paraId="04FC22C0" w14:textId="5B12B64B" w:rsidR="00161C00" w:rsidRDefault="00161C00" w:rsidP="00161C00">
      <w:pPr>
        <w:rPr>
          <w:b/>
        </w:rPr>
      </w:pPr>
      <w:r>
        <w:t xml:space="preserve">The highest test AUC for </w:t>
      </w:r>
      <w:r>
        <w:rPr>
          <w:i/>
        </w:rPr>
        <w:t xml:space="preserve">Dendrobium thyrsiflorum </w:t>
      </w:r>
      <w:r>
        <w:t xml:space="preserve">and </w:t>
      </w:r>
      <w:r>
        <w:rPr>
          <w:i/>
        </w:rPr>
        <w:t xml:space="preserve">Luisia magniflora </w:t>
      </w:r>
      <w:r>
        <w:t xml:space="preserve">were </w:t>
      </w:r>
      <w:r w:rsidRPr="00C44318">
        <w:rPr>
          <w:rFonts w:ascii="Courier New" w:hAnsi="Courier New"/>
        </w:rPr>
        <w:t>0.8551</w:t>
      </w:r>
      <w:r>
        <w:t xml:space="preserve"> (model </w:t>
      </w:r>
      <w:r w:rsidRPr="00C44318">
        <w:rPr>
          <w:rFonts w:ascii="Courier New" w:hAnsi="Courier New"/>
        </w:rPr>
        <w:t>37</w:t>
      </w:r>
      <w:r>
        <w:t xml:space="preserve">) and </w:t>
      </w:r>
      <w:r w:rsidRPr="00C44318">
        <w:rPr>
          <w:rFonts w:ascii="Courier New" w:hAnsi="Courier New"/>
        </w:rPr>
        <w:t>0.9179</w:t>
      </w:r>
      <w:r>
        <w:t xml:space="preserve"> (model </w:t>
      </w:r>
      <w:r w:rsidRPr="00C44318">
        <w:rPr>
          <w:rFonts w:ascii="Courier New" w:hAnsi="Courier New"/>
        </w:rPr>
        <w:t>35</w:t>
      </w:r>
      <w:r>
        <w:t xml:space="preserve">), respectively. The environmental variables used in the final models for each species are listed in </w:t>
      </w:r>
      <w:commentRangeStart w:id="94"/>
      <w:r w:rsidRPr="00C44318">
        <w:rPr>
          <w:b/>
        </w:rPr>
        <w:t>table x</w:t>
      </w:r>
      <w:commentRangeEnd w:id="94"/>
      <w:r>
        <w:rPr>
          <w:rStyle w:val="CommentReference"/>
          <w:rFonts w:asciiTheme="minorHAnsi" w:hAnsiTheme="minorHAnsi" w:cstheme="minorBidi"/>
          <w:lang w:val="en-GB"/>
        </w:rPr>
        <w:commentReference w:id="94"/>
      </w:r>
      <w:r>
        <w:rPr>
          <w:b/>
        </w:rPr>
        <w:t>.</w:t>
      </w:r>
    </w:p>
    <w:p w14:paraId="4237E810" w14:textId="3EB66767" w:rsidR="00527291" w:rsidRDefault="00527291" w:rsidP="00527291"/>
    <w:p w14:paraId="0C2626A6" w14:textId="2975C4CE" w:rsidR="00527291" w:rsidRDefault="00527291" w:rsidP="00527291">
      <w:pPr>
        <w:pStyle w:val="Heading2"/>
      </w:pPr>
      <w:bookmarkStart w:id="95" w:name="_Toc449029336"/>
      <w:r>
        <w:t>Final models</w:t>
      </w:r>
      <w:bookmarkEnd w:id="95"/>
    </w:p>
    <w:p w14:paraId="72196FA5" w14:textId="12129460" w:rsidR="00395F3D" w:rsidRDefault="00161C00" w:rsidP="00395F3D">
      <w:r>
        <w:t xml:space="preserve">The test </w:t>
      </w:r>
      <w:commentRangeStart w:id="96"/>
      <w:r>
        <w:t>models of each species with the greatest AUC values were</w:t>
      </w:r>
      <w:r w:rsidR="00395F3D">
        <w:t xml:space="preserve"> </w:t>
      </w:r>
      <w:r>
        <w:t>run with all locations used and no random tests</w:t>
      </w:r>
      <w:commentRangeEnd w:id="96"/>
      <w:r>
        <w:rPr>
          <w:rStyle w:val="CommentReference"/>
          <w:rFonts w:asciiTheme="minorHAnsi" w:hAnsiTheme="minorHAnsi" w:cstheme="minorBidi"/>
          <w:lang w:val="en-GB"/>
        </w:rPr>
        <w:commentReference w:id="96"/>
      </w:r>
      <w:r>
        <w:t xml:space="preserve">. The final AUC values are shown in </w:t>
      </w:r>
      <w:r>
        <w:rPr>
          <w:b/>
        </w:rPr>
        <w:t>table x.</w:t>
      </w:r>
    </w:p>
    <w:p w14:paraId="6DD2F3E6" w14:textId="58DA4713" w:rsidR="00161C00" w:rsidRDefault="00161C00" w:rsidP="00161C00">
      <w:pPr>
        <w:pStyle w:val="Heading3"/>
        <w:rPr>
          <w:i/>
        </w:rPr>
      </w:pPr>
      <w:r>
        <w:rPr>
          <w:i/>
        </w:rPr>
        <w:t>Dendrobium thyrsiflorum</w:t>
      </w:r>
    </w:p>
    <w:p w14:paraId="22985F6D" w14:textId="77777777" w:rsidR="007A2EB9" w:rsidRPr="007A2EB9" w:rsidRDefault="007A2EB9" w:rsidP="007A2EB9"/>
    <w:p w14:paraId="1899A1A0" w14:textId="5D15CE05" w:rsidR="00161C00" w:rsidRDefault="00161C00" w:rsidP="00161C00">
      <w:r>
        <w:rPr>
          <w:noProof/>
          <w:lang w:val="en-GB" w:eastAsia="en-GB"/>
        </w:rPr>
        <w:drawing>
          <wp:inline distT="0" distB="0" distL="0" distR="0" wp14:anchorId="288D8BFB" wp14:editId="12827D96">
            <wp:extent cx="5731086" cy="368427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ndrobium_thrysiflorum_roc.png"/>
                    <pic:cNvPicPr/>
                  </pic:nvPicPr>
                  <pic:blipFill>
                    <a:blip r:embed="rId15">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48E57679" w14:textId="77777777" w:rsidR="00161C00" w:rsidRDefault="00161C00" w:rsidP="00161C00"/>
    <w:p w14:paraId="4A91A4CD" w14:textId="5E770EB6" w:rsidR="007A2EB9" w:rsidRDefault="007A2EB9" w:rsidP="00161C00">
      <w:r>
        <w:rPr>
          <w:noProof/>
          <w:lang w:val="en-GB" w:eastAsia="en-GB"/>
        </w:rPr>
        <w:drawing>
          <wp:inline distT="0" distB="0" distL="0" distR="0" wp14:anchorId="187C32E3" wp14:editId="1228509E">
            <wp:extent cx="5731086" cy="36842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ndrobium_thrysiflorum_omission.png"/>
                    <pic:cNvPicPr/>
                  </pic:nvPicPr>
                  <pic:blipFill>
                    <a:blip r:embed="rId16">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0516C016" w14:textId="77777777" w:rsidR="007A2EB9" w:rsidRDefault="007A2EB9" w:rsidP="00161C00"/>
    <w:p w14:paraId="58F667FC" w14:textId="1E3CF965" w:rsidR="007A2EB9" w:rsidRDefault="007A2EB9" w:rsidP="00161C00">
      <w:r>
        <w:rPr>
          <w:noProof/>
          <w:lang w:val="en-GB" w:eastAsia="en-GB"/>
        </w:rPr>
        <w:drawing>
          <wp:inline distT="0" distB="0" distL="0" distR="0" wp14:anchorId="24385ECD" wp14:editId="02DE09CB">
            <wp:extent cx="5731510" cy="50603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bium_thrysiflorum_jacknife.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5060315"/>
                    </a:xfrm>
                    <a:prstGeom prst="rect">
                      <a:avLst/>
                    </a:prstGeom>
                  </pic:spPr>
                </pic:pic>
              </a:graphicData>
            </a:graphic>
          </wp:inline>
        </w:drawing>
      </w:r>
    </w:p>
    <w:p w14:paraId="25FEE03E" w14:textId="3DED6DA9" w:rsidR="00161C00" w:rsidRDefault="00161C00" w:rsidP="00161C00">
      <w:pPr>
        <w:pStyle w:val="Heading3"/>
        <w:rPr>
          <w:i/>
        </w:rPr>
      </w:pPr>
      <w:r>
        <w:rPr>
          <w:i/>
        </w:rPr>
        <w:t>Luisia magniflora</w:t>
      </w:r>
    </w:p>
    <w:p w14:paraId="091F1DA9" w14:textId="77777777" w:rsidR="007A2EB9" w:rsidRDefault="007A2EB9" w:rsidP="007A2EB9"/>
    <w:p w14:paraId="225FE9CB" w14:textId="77777777" w:rsidR="007A2EB9" w:rsidRDefault="007A2EB9" w:rsidP="007A2EB9">
      <w:r>
        <w:rPr>
          <w:noProof/>
          <w:lang w:val="en-GB" w:eastAsia="en-GB"/>
        </w:rPr>
        <w:drawing>
          <wp:inline distT="0" distB="0" distL="0" distR="0" wp14:anchorId="40EE38C1" wp14:editId="63D37082">
            <wp:extent cx="5731086" cy="368427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isia_magniflora_roc.png"/>
                    <pic:cNvPicPr/>
                  </pic:nvPicPr>
                  <pic:blipFill>
                    <a:blip r:embed="rId18">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09C196D8" w14:textId="5498CDA9" w:rsidR="007A2EB9" w:rsidRDefault="007A2EB9" w:rsidP="007A2EB9">
      <w:r>
        <w:rPr>
          <w:noProof/>
          <w:lang w:val="en-GB" w:eastAsia="en-GB"/>
        </w:rPr>
        <w:drawing>
          <wp:inline distT="0" distB="0" distL="0" distR="0" wp14:anchorId="4170E2DE" wp14:editId="276EC579">
            <wp:extent cx="5731086" cy="368427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uisia_magniflora_omission.png"/>
                    <pic:cNvPicPr/>
                  </pic:nvPicPr>
                  <pic:blipFill>
                    <a:blip r:embed="rId19">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62C483A8" w14:textId="44790EB3" w:rsidR="007A2EB9" w:rsidRPr="007A2EB9" w:rsidRDefault="007A2EB9" w:rsidP="007A2EB9">
      <w:r>
        <w:rPr>
          <w:noProof/>
          <w:lang w:val="en-GB" w:eastAsia="en-GB"/>
        </w:rPr>
        <w:drawing>
          <wp:inline distT="0" distB="0" distL="0" distR="0" wp14:anchorId="7335CA35" wp14:editId="74F50A0B">
            <wp:extent cx="5731510" cy="4863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uisia_magniflora_jacknif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863465"/>
                    </a:xfrm>
                    <a:prstGeom prst="rect">
                      <a:avLst/>
                    </a:prstGeom>
                  </pic:spPr>
                </pic:pic>
              </a:graphicData>
            </a:graphic>
          </wp:inline>
        </w:drawing>
      </w:r>
    </w:p>
    <w:p w14:paraId="14D9FB60" w14:textId="35E38C7F" w:rsidR="006E5D64" w:rsidRPr="006E5D64" w:rsidRDefault="006E5D64" w:rsidP="006E5D64">
      <w:r>
        <w:t>Roc analysis</w:t>
      </w:r>
    </w:p>
    <w:p w14:paraId="0EECB203" w14:textId="77777777" w:rsidR="00527291" w:rsidRDefault="00527291" w:rsidP="00527291"/>
    <w:p w14:paraId="260BD0A7" w14:textId="2E506AE4" w:rsidR="00527291" w:rsidRPr="00527291" w:rsidRDefault="00527291" w:rsidP="00527291">
      <w:pPr>
        <w:pStyle w:val="Heading2"/>
      </w:pPr>
      <w:bookmarkStart w:id="97" w:name="_Toc449029337"/>
      <w:r>
        <w:t>Final maps</w:t>
      </w:r>
      <w:bookmarkEnd w:id="97"/>
    </w:p>
    <w:p w14:paraId="2EA56DEC" w14:textId="52B7AA81" w:rsidR="00527291" w:rsidRDefault="007A2EB9" w:rsidP="00527291">
      <w:r>
        <w:rPr>
          <w:noProof/>
          <w:lang w:val="en-GB" w:eastAsia="en-GB"/>
        </w:rPr>
        <w:drawing>
          <wp:inline distT="0" distB="0" distL="0" distR="0" wp14:anchorId="6B14FCB0" wp14:editId="4AD8AC79">
            <wp:extent cx="5731510" cy="43649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robium_thrysifloru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4E78E4C1" w14:textId="77777777" w:rsidR="00527291" w:rsidRDefault="00527291" w:rsidP="00527291"/>
    <w:p w14:paraId="1C2E9147" w14:textId="1C1E0576" w:rsidR="007A2EB9" w:rsidRPr="00527291" w:rsidRDefault="007A2EB9" w:rsidP="00527291">
      <w:r>
        <w:rPr>
          <w:noProof/>
          <w:lang w:val="en-GB" w:eastAsia="en-GB"/>
        </w:rPr>
        <w:drawing>
          <wp:inline distT="0" distB="0" distL="0" distR="0" wp14:anchorId="46C44C5E" wp14:editId="54067EA8">
            <wp:extent cx="5731510" cy="4364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uisia_magniflor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0C705D9E" w14:textId="77777777" w:rsidR="00C937C3" w:rsidRDefault="00C937C3" w:rsidP="004218C1">
      <w:r>
        <w:lastRenderedPageBreak/>
        <w:br w:type="page"/>
      </w:r>
    </w:p>
    <w:p w14:paraId="4DC43E7B" w14:textId="77777777" w:rsidR="00C937C3" w:rsidRDefault="00C937C3" w:rsidP="004218C1">
      <w:pPr>
        <w:pStyle w:val="Heading1"/>
      </w:pPr>
      <w:bookmarkStart w:id="98" w:name="_Toc449029338"/>
      <w:r>
        <w:lastRenderedPageBreak/>
        <w:t>Discussion</w:t>
      </w:r>
      <w:bookmarkEnd w:id="98"/>
    </w:p>
    <w:p w14:paraId="7C9DC47B" w14:textId="36AB8EFC" w:rsidR="00C937C3" w:rsidRDefault="00776AF0" w:rsidP="004218C1">
      <w:r>
        <w:t>Climate change rubber</w:t>
      </w:r>
    </w:p>
    <w:p w14:paraId="4B878DAE" w14:textId="77777777" w:rsidR="00C937C3" w:rsidRDefault="00C937C3" w:rsidP="004218C1">
      <w:r>
        <w:br w:type="page"/>
      </w:r>
    </w:p>
    <w:p w14:paraId="2A5334BD" w14:textId="77777777" w:rsidR="00C937C3" w:rsidRDefault="00C937C3" w:rsidP="004218C1">
      <w:pPr>
        <w:pStyle w:val="Heading1"/>
      </w:pPr>
      <w:bookmarkStart w:id="99" w:name="_Toc449029339"/>
      <w:r>
        <w:lastRenderedPageBreak/>
        <w:t>Conclusions</w:t>
      </w:r>
      <w:bookmarkEnd w:id="99"/>
    </w:p>
    <w:p w14:paraId="551AF90C" w14:textId="77777777" w:rsidR="00C937C3" w:rsidRDefault="00C937C3" w:rsidP="004218C1"/>
    <w:p w14:paraId="06D118A8" w14:textId="77777777" w:rsidR="00C937C3" w:rsidRDefault="00C937C3" w:rsidP="004218C1">
      <w:r>
        <w:br w:type="page"/>
      </w:r>
    </w:p>
    <w:p w14:paraId="1EAB8999" w14:textId="77777777" w:rsidR="00C937C3" w:rsidRDefault="00C937C3" w:rsidP="004218C1">
      <w:pPr>
        <w:pStyle w:val="Heading1"/>
      </w:pPr>
      <w:bookmarkStart w:id="100" w:name="_Toc449029340"/>
      <w:r>
        <w:lastRenderedPageBreak/>
        <w:t>References</w:t>
      </w:r>
      <w:bookmarkEnd w:id="100"/>
    </w:p>
    <w:p w14:paraId="35CA7EA3" w14:textId="0F6665CE" w:rsidR="00C937C3" w:rsidRDefault="00C937C3" w:rsidP="004218C1">
      <w:bookmarkStart w:id="101" w:name="_GoBack"/>
      <w:bookmarkEnd w:id="101"/>
    </w:p>
    <w:p w14:paraId="3468F4B4" w14:textId="77777777" w:rsidR="00C937C3" w:rsidRDefault="00C937C3" w:rsidP="004218C1">
      <w:r>
        <w:br w:type="page"/>
      </w:r>
    </w:p>
    <w:p w14:paraId="39806DCA" w14:textId="77777777" w:rsidR="00C937C3" w:rsidRDefault="00C937C3" w:rsidP="004218C1">
      <w:pPr>
        <w:pStyle w:val="Heading1"/>
      </w:pPr>
      <w:bookmarkStart w:id="102" w:name="_Toc449029341"/>
      <w:r>
        <w:lastRenderedPageBreak/>
        <w:t>Appendices</w:t>
      </w:r>
      <w:bookmarkEnd w:id="102"/>
    </w:p>
    <w:p w14:paraId="0F00B467" w14:textId="1446AF2C" w:rsidR="00C937C3" w:rsidRPr="00C937C3" w:rsidRDefault="00C937C3" w:rsidP="004218C1"/>
    <w:sectPr w:rsidR="00C937C3" w:rsidRPr="00C937C3" w:rsidSect="00C937C3">
      <w:footerReference w:type="default" r:id="rId23"/>
      <w:pgSz w:w="11906" w:h="16838" w:code="9"/>
      <w:pgMar w:top="1440" w:right="1440" w:bottom="1440" w:left="1440"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amuel Herniman" w:date="2016-04-19T20:05:00Z" w:initials="SH">
    <w:p w14:paraId="1A0C29BD" w14:textId="78A7BBE8" w:rsidR="00161C00" w:rsidRDefault="00161C00">
      <w:pPr>
        <w:pStyle w:val="CommentText"/>
      </w:pPr>
      <w:r>
        <w:rPr>
          <w:rStyle w:val="CommentReference"/>
        </w:rPr>
        <w:annotationRef/>
      </w:r>
      <w:r>
        <w:t xml:space="preserve">Or: using </w:t>
      </w:r>
      <w:proofErr w:type="spellStart"/>
      <w:r>
        <w:t>maxent</w:t>
      </w:r>
      <w:proofErr w:type="spellEnd"/>
      <w:r>
        <w:t xml:space="preserve"> to determine the anthropogenic influences on two orchid species in </w:t>
      </w:r>
      <w:proofErr w:type="spellStart"/>
      <w:r>
        <w:t>xsbn</w:t>
      </w:r>
      <w:proofErr w:type="spellEnd"/>
    </w:p>
  </w:comment>
  <w:comment w:id="1" w:author="Samuel Herniman" w:date="2016-04-09T15:14:00Z" w:initials="SH">
    <w:p w14:paraId="7B2BD06B" w14:textId="029797B0" w:rsidR="00161C00" w:rsidRDefault="00161C00" w:rsidP="004218C1">
      <w:pPr>
        <w:pStyle w:val="CommentText"/>
      </w:pPr>
      <w:r>
        <w:rPr>
          <w:rStyle w:val="CommentReference"/>
        </w:rPr>
        <w:annotationRef/>
      </w:r>
      <w:r>
        <w:t>What is the point of this word?</w:t>
      </w:r>
    </w:p>
  </w:comment>
  <w:comment w:id="10" w:author="Samuel Herniman" w:date="2016-04-05T18:29:00Z" w:initials="SH">
    <w:p w14:paraId="573D6888" w14:textId="4AEDE780" w:rsidR="00161C00" w:rsidRDefault="00161C00" w:rsidP="004218C1">
      <w:pPr>
        <w:pStyle w:val="CommentText"/>
      </w:pPr>
      <w:r>
        <w:rPr>
          <w:rStyle w:val="CommentReference"/>
        </w:rPr>
        <w:annotationRef/>
      </w:r>
      <w:r>
        <w:t>See Goh for info on orchid morphology if you need it.</w:t>
      </w:r>
    </w:p>
  </w:comment>
  <w:comment w:id="12" w:author="Samuel Herniman" w:date="2016-04-08T18:34:00Z" w:initials="SH">
    <w:p w14:paraId="6A46CB9E" w14:textId="70DDBBA8" w:rsidR="00161C00" w:rsidRDefault="00161C00" w:rsidP="004218C1">
      <w:pPr>
        <w:pStyle w:val="CommentText"/>
      </w:pPr>
      <w:r>
        <w:rPr>
          <w:rStyle w:val="CommentReference"/>
        </w:rPr>
        <w:annotationRef/>
      </w:r>
      <w:proofErr w:type="spellStart"/>
      <w:r>
        <w:t>Habbit</w:t>
      </w:r>
      <w:proofErr w:type="spellEnd"/>
      <w:r>
        <w:t>?</w:t>
      </w:r>
    </w:p>
  </w:comment>
  <w:comment w:id="15" w:author="Samuel Herniman" w:date="2016-04-09T15:24:00Z" w:initials="SH">
    <w:p w14:paraId="6833C884" w14:textId="14FEB719" w:rsidR="00161C00" w:rsidRDefault="00161C00" w:rsidP="004218C1">
      <w:pPr>
        <w:pStyle w:val="CommentText"/>
      </w:pPr>
      <w:r>
        <w:rPr>
          <w:rStyle w:val="CommentReference"/>
        </w:rPr>
        <w:annotationRef/>
      </w:r>
      <w:r>
        <w:t>I have no idea if this makes sense.</w:t>
      </w:r>
    </w:p>
  </w:comment>
  <w:comment w:id="18" w:author="Samuel Herniman" w:date="2016-04-05T18:34:00Z" w:initials="SH">
    <w:p w14:paraId="154C67D9" w14:textId="7B42D0BE" w:rsidR="00161C00" w:rsidRDefault="00161C00" w:rsidP="004218C1">
      <w:pPr>
        <w:pStyle w:val="CommentText"/>
      </w:pPr>
      <w:r>
        <w:rPr>
          <w:rStyle w:val="CommentReference"/>
        </w:rPr>
        <w:annotationRef/>
      </w:r>
      <w:r>
        <w:t>This section may not be needed</w:t>
      </w:r>
    </w:p>
  </w:comment>
  <w:comment w:id="21" w:author="Samuel Herniman" w:date="2016-04-09T15:36:00Z" w:initials="SH">
    <w:p w14:paraId="3BF33F0B" w14:textId="3F96943B" w:rsidR="00161C00" w:rsidRDefault="00161C00" w:rsidP="004218C1">
      <w:pPr>
        <w:pStyle w:val="CommentText"/>
      </w:pPr>
      <w:r>
        <w:rPr>
          <w:rStyle w:val="CommentReference"/>
        </w:rPr>
        <w:annotationRef/>
      </w:r>
      <w:r>
        <w:t>I need to finish this off.</w:t>
      </w:r>
    </w:p>
  </w:comment>
  <w:comment w:id="31" w:author="Samuel Herniman" w:date="2016-04-09T16:17:00Z" w:initials="SH">
    <w:p w14:paraId="3ADC8546" w14:textId="3CBB1B68" w:rsidR="00161C00" w:rsidRDefault="00161C00" w:rsidP="004218C1">
      <w:pPr>
        <w:pStyle w:val="CommentText"/>
      </w:pPr>
      <w:r>
        <w:rPr>
          <w:rStyle w:val="CommentReference"/>
        </w:rPr>
        <w:annotationRef/>
      </w:r>
      <w:r>
        <w:t xml:space="preserve">Said this twice. </w:t>
      </w:r>
      <w:proofErr w:type="spellStart"/>
      <w:r>
        <w:t>Probs</w:t>
      </w:r>
      <w:proofErr w:type="spellEnd"/>
      <w:r>
        <w:t xml:space="preserve"> take it out </w:t>
      </w:r>
    </w:p>
  </w:comment>
  <w:comment w:id="35" w:author="Samuel Herniman" w:date="2016-04-09T16:01:00Z" w:initials="SH">
    <w:p w14:paraId="3B9E0F87" w14:textId="695D7FEA" w:rsidR="00161C00" w:rsidRDefault="00161C00" w:rsidP="004218C1">
      <w:pPr>
        <w:pStyle w:val="CommentText"/>
      </w:pPr>
      <w:r>
        <w:rPr>
          <w:rStyle w:val="CommentReference"/>
        </w:rPr>
        <w:annotationRef/>
      </w:r>
      <w:r>
        <w:t>Fungi?</w:t>
      </w:r>
    </w:p>
  </w:comment>
  <w:comment w:id="36" w:author="Samuel Herniman" w:date="2016-04-05T17:34:00Z" w:initials="SH">
    <w:p w14:paraId="14A71FE1" w14:textId="729C0A2A" w:rsidR="00161C00" w:rsidRDefault="00161C00" w:rsidP="004218C1">
      <w:pPr>
        <w:pStyle w:val="CommentText"/>
      </w:pPr>
      <w:r>
        <w:rPr>
          <w:rStyle w:val="CommentReference"/>
        </w:rPr>
        <w:annotationRef/>
      </w:r>
      <w:r>
        <w:t>Something by Gao</w:t>
      </w:r>
    </w:p>
  </w:comment>
  <w:comment w:id="38" w:author="Samuel Herniman" w:date="2016-04-09T19:08:00Z" w:initials="SH">
    <w:p w14:paraId="65472611" w14:textId="3AC35E2B" w:rsidR="00161C00" w:rsidRDefault="00161C00" w:rsidP="004218C1">
      <w:pPr>
        <w:pStyle w:val="CommentText"/>
      </w:pPr>
      <w:r>
        <w:rPr>
          <w:rStyle w:val="CommentReference"/>
        </w:rPr>
        <w:annotationRef/>
      </w:r>
      <w:r>
        <w:t>Interesting line in Liu et al 2014:</w:t>
      </w:r>
    </w:p>
    <w:p w14:paraId="42791910" w14:textId="2C821D04" w:rsidR="00161C00" w:rsidRDefault="00161C00" w:rsidP="004218C1">
      <w:pPr>
        <w:pStyle w:val="CommentText"/>
      </w:pPr>
      <w:r>
        <w:t>“While large-scale shade house cultivation generates income for the Reserve, this mode of cultivation does not contribute to species restoration directly”</w:t>
      </w:r>
      <w:r>
        <w:br/>
        <w:t>might be useful.</w:t>
      </w:r>
    </w:p>
  </w:comment>
  <w:comment w:id="43" w:author="Samuel Herniman" w:date="2016-04-14T17:48:00Z" w:initials="SH">
    <w:p w14:paraId="6A640317" w14:textId="4892FC6D" w:rsidR="00161C00" w:rsidRDefault="00161C00">
      <w:pPr>
        <w:pStyle w:val="CommentText"/>
      </w:pPr>
      <w:r>
        <w:rPr>
          <w:rStyle w:val="CommentReference"/>
        </w:rPr>
        <w:annotationRef/>
      </w:r>
      <w:proofErr w:type="gramStart"/>
      <w:r>
        <w:t>i.e</w:t>
      </w:r>
      <w:proofErr w:type="gramEnd"/>
      <w:r>
        <w:t xml:space="preserve">. or </w:t>
      </w:r>
      <w:proofErr w:type="spellStart"/>
      <w:r>
        <w:t>eg</w:t>
      </w:r>
      <w:proofErr w:type="spellEnd"/>
      <w:r>
        <w:t>?</w:t>
      </w:r>
    </w:p>
  </w:comment>
  <w:comment w:id="50" w:author="Samuel Herniman" w:date="2016-04-19T17:53:00Z" w:initials="SH">
    <w:p w14:paraId="7AA460A7" w14:textId="1EF8ABFA" w:rsidR="00161C00" w:rsidRDefault="00161C00">
      <w:pPr>
        <w:pStyle w:val="CommentText"/>
      </w:pPr>
      <w:r>
        <w:rPr>
          <w:rStyle w:val="CommentReference"/>
        </w:rPr>
        <w:annotationRef/>
      </w:r>
      <w:r>
        <w:t>Insert map of China and XSBN</w:t>
      </w:r>
    </w:p>
  </w:comment>
  <w:comment w:id="51" w:author="Samuel Herniman" w:date="2016-04-19T17:33:00Z" w:initials="SH">
    <w:p w14:paraId="3FF2FA97" w14:textId="77777777" w:rsidR="00161C00" w:rsidRDefault="00161C00" w:rsidP="00083995">
      <w:pPr>
        <w:pStyle w:val="CommentText"/>
      </w:pPr>
      <w:r>
        <w:rPr>
          <w:rStyle w:val="CommentReference"/>
        </w:rPr>
        <w:annotationRef/>
      </w:r>
      <w:r>
        <w:t>Not sure how to incorporate Yunnan into it. Maybe split first sentence and fit it in</w:t>
      </w:r>
    </w:p>
  </w:comment>
  <w:comment w:id="53" w:author="Samuel Herniman" w:date="2016-04-20T14:58:00Z" w:initials="SH">
    <w:p w14:paraId="584963BF" w14:textId="1284837C" w:rsidR="00161C00" w:rsidRDefault="00161C00">
      <w:pPr>
        <w:pStyle w:val="CommentText"/>
      </w:pPr>
      <w:r>
        <w:rPr>
          <w:rStyle w:val="CommentReference"/>
        </w:rPr>
        <w:annotationRef/>
      </w:r>
    </w:p>
  </w:comment>
  <w:comment w:id="55" w:author="Samuel Herniman" w:date="2016-04-21T17:44:00Z" w:initials="SH">
    <w:p w14:paraId="202704F0" w14:textId="13F53AFD" w:rsidR="00161C00" w:rsidRDefault="00161C00">
      <w:pPr>
        <w:pStyle w:val="CommentText"/>
      </w:pPr>
      <w:r>
        <w:rPr>
          <w:rStyle w:val="CommentReference"/>
        </w:rPr>
        <w:annotationRef/>
      </w:r>
    </w:p>
  </w:comment>
  <w:comment w:id="56" w:author="Samuel Herniman" w:date="2016-04-19T20:41:00Z" w:initials="SH">
    <w:p w14:paraId="33C6FD27" w14:textId="4692E5DC" w:rsidR="00161C00" w:rsidRDefault="00161C00">
      <w:pPr>
        <w:pStyle w:val="CommentText"/>
      </w:pPr>
      <w:r>
        <w:rPr>
          <w:rStyle w:val="CommentReference"/>
        </w:rPr>
        <w:annotationRef/>
      </w:r>
      <w:r>
        <w:t>Check this</w:t>
      </w:r>
    </w:p>
  </w:comment>
  <w:comment w:id="60" w:author="Samuel Herniman" w:date="2016-04-21T18:12:00Z" w:initials="SH">
    <w:p w14:paraId="6081C8E8" w14:textId="6E05467E" w:rsidR="00161C00" w:rsidRDefault="00161C00">
      <w:pPr>
        <w:pStyle w:val="CommentText"/>
      </w:pPr>
      <w:r>
        <w:rPr>
          <w:rStyle w:val="CommentReference"/>
        </w:rPr>
        <w:annotationRef/>
      </w:r>
    </w:p>
  </w:comment>
  <w:comment w:id="62" w:author="Samuel Herniman" w:date="2016-04-19T20:25:00Z" w:initials="SH">
    <w:p w14:paraId="739E9F62" w14:textId="756825A7" w:rsidR="00161C00" w:rsidRDefault="00161C00">
      <w:pPr>
        <w:pStyle w:val="CommentText"/>
      </w:pPr>
      <w:r>
        <w:rPr>
          <w:rStyle w:val="CommentReference"/>
        </w:rPr>
        <w:annotationRef/>
      </w:r>
      <w:r>
        <w:t>Or factors?</w:t>
      </w:r>
    </w:p>
  </w:comment>
  <w:comment w:id="65" w:author="Samuel Herniman" w:date="2016-04-20T19:45:00Z" w:initials="SH">
    <w:p w14:paraId="77ABDE8D" w14:textId="5F3DC3E5" w:rsidR="00161C00" w:rsidRDefault="00161C00">
      <w:pPr>
        <w:pStyle w:val="CommentText"/>
      </w:pPr>
      <w:r>
        <w:rPr>
          <w:rStyle w:val="CommentReference"/>
        </w:rPr>
        <w:annotationRef/>
      </w:r>
      <w:r>
        <w:t>Do I need to cite this software?</w:t>
      </w:r>
    </w:p>
  </w:comment>
  <w:comment w:id="66" w:author="Samuel Herniman" w:date="2016-04-20T14:54:00Z" w:initials="SH">
    <w:p w14:paraId="59BC7C14" w14:textId="2EF0E029" w:rsidR="00161C00" w:rsidRDefault="00161C00">
      <w:pPr>
        <w:pStyle w:val="CommentText"/>
      </w:pPr>
      <w:r>
        <w:rPr>
          <w:rStyle w:val="CommentReference"/>
        </w:rPr>
        <w:annotationRef/>
      </w:r>
    </w:p>
  </w:comment>
  <w:comment w:id="67" w:author="Samuel Herniman" w:date="2016-04-20T14:54:00Z" w:initials="SH">
    <w:p w14:paraId="69D45704" w14:textId="121B114B" w:rsidR="00161C00" w:rsidRDefault="00161C00">
      <w:pPr>
        <w:pStyle w:val="CommentText"/>
      </w:pPr>
      <w:r>
        <w:rPr>
          <w:rStyle w:val="CommentReference"/>
        </w:rPr>
        <w:annotationRef/>
      </w:r>
    </w:p>
  </w:comment>
  <w:comment w:id="68" w:author="Samuel Herniman" w:date="2016-04-20T14:54:00Z" w:initials="SH">
    <w:p w14:paraId="022710CD" w14:textId="63CD6585" w:rsidR="00161C00" w:rsidRDefault="00161C00">
      <w:pPr>
        <w:pStyle w:val="CommentText"/>
      </w:pPr>
      <w:r>
        <w:rPr>
          <w:rStyle w:val="CommentReference"/>
        </w:rPr>
        <w:annotationRef/>
      </w:r>
      <w:r>
        <w:t>Find and cite</w:t>
      </w:r>
    </w:p>
  </w:comment>
  <w:comment w:id="69" w:author="Samuel Herniman" w:date="2016-04-20T20:40:00Z" w:initials="SH">
    <w:p w14:paraId="52E0F3B8" w14:textId="1AF2B170" w:rsidR="00161C00" w:rsidRDefault="00161C00">
      <w:pPr>
        <w:pStyle w:val="CommentText"/>
      </w:pPr>
      <w:r>
        <w:rPr>
          <w:rStyle w:val="CommentReference"/>
        </w:rPr>
        <w:annotationRef/>
      </w:r>
    </w:p>
  </w:comment>
  <w:comment w:id="70" w:author="Samuel Herniman" w:date="2016-04-20T20:40:00Z" w:initials="SH">
    <w:p w14:paraId="6B8DD620" w14:textId="3B5C6B8F" w:rsidR="00161C00" w:rsidRDefault="00161C00">
      <w:pPr>
        <w:pStyle w:val="CommentText"/>
      </w:pPr>
      <w:r>
        <w:rPr>
          <w:rStyle w:val="CommentReference"/>
        </w:rPr>
        <w:annotationRef/>
      </w:r>
    </w:p>
  </w:comment>
  <w:comment w:id="73" w:author="Samuel Herniman" w:date="2016-04-20T20:39:00Z" w:initials="SH">
    <w:p w14:paraId="4C37CED3" w14:textId="14065B15" w:rsidR="00161C00" w:rsidRDefault="00161C00">
      <w:pPr>
        <w:pStyle w:val="CommentText"/>
      </w:pPr>
      <w:r>
        <w:rPr>
          <w:rStyle w:val="CommentReference"/>
        </w:rPr>
        <w:annotationRef/>
      </w:r>
    </w:p>
  </w:comment>
  <w:comment w:id="75" w:author="Samuel Herniman" w:date="2016-04-20T20:49:00Z" w:initials="SH">
    <w:p w14:paraId="644D8FE7" w14:textId="2B67C305" w:rsidR="00161C00" w:rsidRDefault="00161C00">
      <w:pPr>
        <w:pStyle w:val="CommentText"/>
      </w:pPr>
      <w:r>
        <w:rPr>
          <w:rStyle w:val="CommentReference"/>
        </w:rPr>
        <w:annotationRef/>
      </w:r>
      <w:r w:rsidRPr="0096354D">
        <w:t>http://resources.arcgis.com/en/help/main/10.1/index.html#//009z000000z5000000</w:t>
      </w:r>
    </w:p>
  </w:comment>
  <w:comment w:id="78" w:author="Samuel Herniman" w:date="2016-04-21T16:17:00Z" w:initials="SH">
    <w:p w14:paraId="611FDEE5" w14:textId="1EB6EE1B" w:rsidR="00161C00" w:rsidRDefault="00161C00">
      <w:pPr>
        <w:pStyle w:val="CommentText"/>
      </w:pPr>
      <w:r>
        <w:rPr>
          <w:rStyle w:val="CommentReference"/>
        </w:rPr>
        <w:annotationRef/>
      </w:r>
    </w:p>
  </w:comment>
  <w:comment w:id="79" w:author="Samuel Herniman" w:date="2016-04-21T16:39:00Z" w:initials="SH">
    <w:p w14:paraId="5922DDCB" w14:textId="152473B4" w:rsidR="00161C00" w:rsidRDefault="00161C00">
      <w:pPr>
        <w:pStyle w:val="CommentText"/>
      </w:pPr>
      <w:r>
        <w:rPr>
          <w:rStyle w:val="CommentReference"/>
        </w:rPr>
        <w:annotationRef/>
      </w:r>
      <w:proofErr w:type="gramStart"/>
      <w:r>
        <w:t>or</w:t>
      </w:r>
      <w:proofErr w:type="gramEnd"/>
      <w:r>
        <w:t xml:space="preserve"> </w:t>
      </w:r>
      <w:proofErr w:type="spellStart"/>
      <w:r>
        <w:t>apendix</w:t>
      </w:r>
      <w:proofErr w:type="spellEnd"/>
    </w:p>
  </w:comment>
  <w:comment w:id="85" w:author="Samuel Herniman" w:date="2016-04-21T17:40:00Z" w:initials="SH">
    <w:p w14:paraId="4BF98DE1" w14:textId="7A20F281" w:rsidR="00161C00" w:rsidRDefault="00161C00">
      <w:pPr>
        <w:pStyle w:val="CommentText"/>
      </w:pPr>
      <w:r>
        <w:rPr>
          <w:rStyle w:val="CommentReference"/>
        </w:rPr>
        <w:annotationRef/>
      </w:r>
      <w:r>
        <w:t>I might not need this section</w:t>
      </w:r>
    </w:p>
  </w:comment>
  <w:comment w:id="87" w:author="Samuel Herniman" w:date="2016-04-21T18:19:00Z" w:initials="SH">
    <w:p w14:paraId="66E37C31" w14:textId="4020468E" w:rsidR="00161C00" w:rsidRDefault="00161C00">
      <w:pPr>
        <w:pStyle w:val="CommentText"/>
      </w:pPr>
      <w:r>
        <w:rPr>
          <w:rStyle w:val="CommentReference"/>
        </w:rPr>
        <w:annotationRef/>
      </w:r>
    </w:p>
  </w:comment>
  <w:comment w:id="89" w:author="Samuel Herniman" w:date="2016-04-21T17:38:00Z" w:initials="SH">
    <w:p w14:paraId="68E98AAF" w14:textId="77777777" w:rsidR="00161C00" w:rsidRDefault="00161C00" w:rsidP="009B6EB6">
      <w:pPr>
        <w:pStyle w:val="CommentText"/>
      </w:pPr>
      <w:r>
        <w:rPr>
          <w:rStyle w:val="CommentReference"/>
        </w:rPr>
        <w:annotationRef/>
      </w:r>
    </w:p>
  </w:comment>
  <w:comment w:id="90" w:author="Samuel Herniman" w:date="2016-04-21T20:06:00Z" w:initials="SH">
    <w:p w14:paraId="038A96C5" w14:textId="1D02C43D" w:rsidR="00161C00" w:rsidRDefault="00161C00">
      <w:pPr>
        <w:pStyle w:val="CommentText"/>
      </w:pPr>
      <w:r>
        <w:rPr>
          <w:rStyle w:val="CommentReference"/>
        </w:rPr>
        <w:annotationRef/>
      </w:r>
      <w:r>
        <w:t>Cite?</w:t>
      </w:r>
    </w:p>
  </w:comment>
  <w:comment w:id="91" w:author="Samuel Herniman" w:date="2016-04-21T20:06:00Z" w:initials="SH">
    <w:p w14:paraId="0E2F06FE" w14:textId="68881196" w:rsidR="00161C00" w:rsidRDefault="00161C00">
      <w:pPr>
        <w:pStyle w:val="CommentText"/>
      </w:pPr>
      <w:r>
        <w:rPr>
          <w:rStyle w:val="CommentReference"/>
        </w:rPr>
        <w:annotationRef/>
      </w:r>
      <w:r>
        <w:t>Cite?</w:t>
      </w:r>
    </w:p>
  </w:comment>
  <w:comment w:id="92" w:author="Samuel Herniman" w:date="2016-04-21T20:07:00Z" w:initials="SH">
    <w:p w14:paraId="600545CA" w14:textId="45533B50" w:rsidR="00161C00" w:rsidRDefault="00161C00">
      <w:pPr>
        <w:pStyle w:val="CommentText"/>
      </w:pPr>
      <w:r>
        <w:rPr>
          <w:rStyle w:val="CommentReference"/>
        </w:rPr>
        <w:annotationRef/>
      </w:r>
    </w:p>
  </w:comment>
  <w:comment w:id="94" w:author="Samuel Herniman" w:date="2016-04-21T18:48:00Z" w:initials="SH">
    <w:p w14:paraId="57CDDD0A" w14:textId="77777777" w:rsidR="00161C00" w:rsidRDefault="00161C00" w:rsidP="00161C00">
      <w:pPr>
        <w:pStyle w:val="CommentText"/>
      </w:pPr>
      <w:r>
        <w:rPr>
          <w:rStyle w:val="CommentReference"/>
        </w:rPr>
        <w:annotationRef/>
      </w:r>
      <w:r>
        <w:t>Final model in charts</w:t>
      </w:r>
    </w:p>
  </w:comment>
  <w:comment w:id="96" w:author="Samuel Herniman" w:date="2016-04-21T21:01:00Z" w:initials="SH">
    <w:p w14:paraId="6209C3F6" w14:textId="08CCDA7B" w:rsidR="00161C00" w:rsidRDefault="00161C00">
      <w:pPr>
        <w:pStyle w:val="CommentText"/>
      </w:pPr>
      <w:r>
        <w:rPr>
          <w:rStyle w:val="CommentReference"/>
        </w:rPr>
        <w:annotationRef/>
      </w:r>
      <w:proofErr w:type="gramStart"/>
      <w:r>
        <w:t>rephrase</w:t>
      </w:r>
      <w:proofErr w:type="gram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0C29BD" w15:done="0"/>
  <w15:commentEx w15:paraId="7B2BD06B" w15:done="0"/>
  <w15:commentEx w15:paraId="573D6888" w15:done="0"/>
  <w15:commentEx w15:paraId="6A46CB9E" w15:done="0"/>
  <w15:commentEx w15:paraId="6833C884" w15:done="0"/>
  <w15:commentEx w15:paraId="154C67D9" w15:done="0"/>
  <w15:commentEx w15:paraId="3BF33F0B" w15:done="0"/>
  <w15:commentEx w15:paraId="3ADC8546" w15:done="0"/>
  <w15:commentEx w15:paraId="3B9E0F87" w15:done="0"/>
  <w15:commentEx w15:paraId="14A71FE1" w15:done="0"/>
  <w15:commentEx w15:paraId="42791910" w15:done="0"/>
  <w15:commentEx w15:paraId="6A640317" w15:done="0"/>
  <w15:commentEx w15:paraId="7AA460A7" w15:done="0"/>
  <w15:commentEx w15:paraId="3FF2FA97" w15:done="0"/>
  <w15:commentEx w15:paraId="584963BF" w15:done="0"/>
  <w15:commentEx w15:paraId="202704F0" w15:done="0"/>
  <w15:commentEx w15:paraId="33C6FD27" w15:done="0"/>
  <w15:commentEx w15:paraId="6081C8E8" w15:done="0"/>
  <w15:commentEx w15:paraId="739E9F62" w15:done="0"/>
  <w15:commentEx w15:paraId="77ABDE8D" w15:done="0"/>
  <w15:commentEx w15:paraId="59BC7C14" w15:done="0"/>
  <w15:commentEx w15:paraId="69D45704" w15:done="0"/>
  <w15:commentEx w15:paraId="022710CD" w15:done="0"/>
  <w15:commentEx w15:paraId="52E0F3B8" w15:done="0"/>
  <w15:commentEx w15:paraId="6B8DD620" w15:done="0"/>
  <w15:commentEx w15:paraId="4C37CED3" w15:done="0"/>
  <w15:commentEx w15:paraId="644D8FE7" w15:done="0"/>
  <w15:commentEx w15:paraId="611FDEE5" w15:done="0"/>
  <w15:commentEx w15:paraId="5922DDCB" w15:done="0"/>
  <w15:commentEx w15:paraId="4BF98DE1" w15:done="0"/>
  <w15:commentEx w15:paraId="66E37C31" w15:done="0"/>
  <w15:commentEx w15:paraId="68E98AAF" w15:done="0"/>
  <w15:commentEx w15:paraId="038A96C5" w15:done="0"/>
  <w15:commentEx w15:paraId="0E2F06FE" w15:done="0"/>
  <w15:commentEx w15:paraId="600545CA" w15:done="0"/>
  <w15:commentEx w15:paraId="57CDDD0A" w15:done="0"/>
  <w15:commentEx w15:paraId="6209C3F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A3F7E" w14:textId="77777777" w:rsidR="00161C00" w:rsidRDefault="00161C00" w:rsidP="004218C1">
      <w:r>
        <w:separator/>
      </w:r>
    </w:p>
  </w:endnote>
  <w:endnote w:type="continuationSeparator" w:id="0">
    <w:p w14:paraId="709F86C7" w14:textId="77777777" w:rsidR="00161C00" w:rsidRDefault="00161C00" w:rsidP="00421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panose1 w:val="020B0604030504040204"/>
    <w:charset w:val="88"/>
    <w:family w:val="swiss"/>
    <w:pitch w:val="variable"/>
    <w:sig w:usb0="00000087" w:usb1="288F4000" w:usb2="00000016" w:usb3="00000000" w:csb0="00100009" w:csb1="00000000"/>
  </w:font>
  <w:font w:name="Microsoft New Tai Lue">
    <w:panose1 w:val="020B0502040204020203"/>
    <w:charset w:val="00"/>
    <w:family w:val="swiss"/>
    <w:pitch w:val="variable"/>
    <w:sig w:usb0="00000003" w:usb1="00000000" w:usb2="8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1F255" w14:textId="77777777" w:rsidR="00161C00" w:rsidRDefault="00161C00" w:rsidP="004218C1">
    <w:pPr>
      <w:pStyle w:val="Footer"/>
    </w:pPr>
  </w:p>
  <w:p w14:paraId="7FAA5AE0" w14:textId="77777777" w:rsidR="00161C00" w:rsidRDefault="00161C00" w:rsidP="004218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FB787" w14:textId="77777777" w:rsidR="00161C00" w:rsidRDefault="00161C00" w:rsidP="004218C1">
      <w:r>
        <w:separator/>
      </w:r>
    </w:p>
  </w:footnote>
  <w:footnote w:type="continuationSeparator" w:id="0">
    <w:p w14:paraId="52DEF5B6" w14:textId="77777777" w:rsidR="00161C00" w:rsidRDefault="00161C00" w:rsidP="004218C1">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muel Herniman">
    <w15:presenceInfo w15:providerId="AD" w15:userId="S-1-5-21-3078600092-423061347-3850411739-1317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E03"/>
    <w:rsid w:val="000019E8"/>
    <w:rsid w:val="00007A30"/>
    <w:rsid w:val="000260ED"/>
    <w:rsid w:val="0002738C"/>
    <w:rsid w:val="00034A02"/>
    <w:rsid w:val="000621EF"/>
    <w:rsid w:val="00063DFC"/>
    <w:rsid w:val="00082D54"/>
    <w:rsid w:val="00083995"/>
    <w:rsid w:val="000A1162"/>
    <w:rsid w:val="000B7AB2"/>
    <w:rsid w:val="000C76B0"/>
    <w:rsid w:val="000E51AE"/>
    <w:rsid w:val="00100A10"/>
    <w:rsid w:val="00114640"/>
    <w:rsid w:val="00140A1A"/>
    <w:rsid w:val="0014315A"/>
    <w:rsid w:val="00147D6A"/>
    <w:rsid w:val="00161C00"/>
    <w:rsid w:val="00176641"/>
    <w:rsid w:val="001A4415"/>
    <w:rsid w:val="001C064C"/>
    <w:rsid w:val="001C7B7D"/>
    <w:rsid w:val="001D1DF8"/>
    <w:rsid w:val="001E2911"/>
    <w:rsid w:val="001F236A"/>
    <w:rsid w:val="002033FD"/>
    <w:rsid w:val="00287668"/>
    <w:rsid w:val="00297E85"/>
    <w:rsid w:val="002B0EF6"/>
    <w:rsid w:val="002C10DB"/>
    <w:rsid w:val="002E7808"/>
    <w:rsid w:val="002F697D"/>
    <w:rsid w:val="00302382"/>
    <w:rsid w:val="00306040"/>
    <w:rsid w:val="00317826"/>
    <w:rsid w:val="003370A9"/>
    <w:rsid w:val="00343F02"/>
    <w:rsid w:val="00345A89"/>
    <w:rsid w:val="003474EA"/>
    <w:rsid w:val="00353BB9"/>
    <w:rsid w:val="003614E2"/>
    <w:rsid w:val="0037480C"/>
    <w:rsid w:val="00386C4E"/>
    <w:rsid w:val="00395F3D"/>
    <w:rsid w:val="003A00D8"/>
    <w:rsid w:val="003B47C6"/>
    <w:rsid w:val="003C329E"/>
    <w:rsid w:val="003C5E67"/>
    <w:rsid w:val="00412462"/>
    <w:rsid w:val="00414B2B"/>
    <w:rsid w:val="004218C1"/>
    <w:rsid w:val="00424667"/>
    <w:rsid w:val="00451B9C"/>
    <w:rsid w:val="00465B4D"/>
    <w:rsid w:val="0047645A"/>
    <w:rsid w:val="0048176E"/>
    <w:rsid w:val="004D641E"/>
    <w:rsid w:val="004E4186"/>
    <w:rsid w:val="00503010"/>
    <w:rsid w:val="00527291"/>
    <w:rsid w:val="005326C6"/>
    <w:rsid w:val="0054219A"/>
    <w:rsid w:val="0056791B"/>
    <w:rsid w:val="0058761C"/>
    <w:rsid w:val="00587F12"/>
    <w:rsid w:val="005A4AC5"/>
    <w:rsid w:val="005A69A9"/>
    <w:rsid w:val="005B71B9"/>
    <w:rsid w:val="005C4EEC"/>
    <w:rsid w:val="005D06E5"/>
    <w:rsid w:val="005D54C1"/>
    <w:rsid w:val="00602EEA"/>
    <w:rsid w:val="00614D0E"/>
    <w:rsid w:val="00664C94"/>
    <w:rsid w:val="0068059D"/>
    <w:rsid w:val="006B1789"/>
    <w:rsid w:val="006B47F0"/>
    <w:rsid w:val="006C5B75"/>
    <w:rsid w:val="006D4B76"/>
    <w:rsid w:val="006D4FF6"/>
    <w:rsid w:val="006D75B5"/>
    <w:rsid w:val="006E5D64"/>
    <w:rsid w:val="006E5E46"/>
    <w:rsid w:val="00710440"/>
    <w:rsid w:val="0071698B"/>
    <w:rsid w:val="00730620"/>
    <w:rsid w:val="00737A45"/>
    <w:rsid w:val="00743648"/>
    <w:rsid w:val="007578BF"/>
    <w:rsid w:val="00776AF0"/>
    <w:rsid w:val="007A2EB9"/>
    <w:rsid w:val="007A5E6F"/>
    <w:rsid w:val="007C33D0"/>
    <w:rsid w:val="007E1600"/>
    <w:rsid w:val="007E2EF4"/>
    <w:rsid w:val="007E4ADD"/>
    <w:rsid w:val="007E71F5"/>
    <w:rsid w:val="008006A3"/>
    <w:rsid w:val="00807514"/>
    <w:rsid w:val="00807C14"/>
    <w:rsid w:val="0081066E"/>
    <w:rsid w:val="00842465"/>
    <w:rsid w:val="00857EE4"/>
    <w:rsid w:val="00862D5E"/>
    <w:rsid w:val="0087767F"/>
    <w:rsid w:val="00880DC3"/>
    <w:rsid w:val="00890896"/>
    <w:rsid w:val="008960D5"/>
    <w:rsid w:val="0089653D"/>
    <w:rsid w:val="008C5181"/>
    <w:rsid w:val="008E148B"/>
    <w:rsid w:val="008E4485"/>
    <w:rsid w:val="008F2DDF"/>
    <w:rsid w:val="00900770"/>
    <w:rsid w:val="00914935"/>
    <w:rsid w:val="00925CD9"/>
    <w:rsid w:val="00960BF6"/>
    <w:rsid w:val="0096354D"/>
    <w:rsid w:val="00965FC6"/>
    <w:rsid w:val="009A3CFB"/>
    <w:rsid w:val="009A5E3F"/>
    <w:rsid w:val="009B164F"/>
    <w:rsid w:val="009B6EB6"/>
    <w:rsid w:val="009D3AB7"/>
    <w:rsid w:val="009D7A32"/>
    <w:rsid w:val="009F0C68"/>
    <w:rsid w:val="00A13A42"/>
    <w:rsid w:val="00A17AE5"/>
    <w:rsid w:val="00A25AF0"/>
    <w:rsid w:val="00A34703"/>
    <w:rsid w:val="00A4210E"/>
    <w:rsid w:val="00A56E45"/>
    <w:rsid w:val="00A85267"/>
    <w:rsid w:val="00A87509"/>
    <w:rsid w:val="00B04D44"/>
    <w:rsid w:val="00B27ADD"/>
    <w:rsid w:val="00B31808"/>
    <w:rsid w:val="00B47CC7"/>
    <w:rsid w:val="00B61452"/>
    <w:rsid w:val="00B64D4B"/>
    <w:rsid w:val="00B66A66"/>
    <w:rsid w:val="00B81AAB"/>
    <w:rsid w:val="00B8649B"/>
    <w:rsid w:val="00BB4DE2"/>
    <w:rsid w:val="00BC3F12"/>
    <w:rsid w:val="00BF4AEB"/>
    <w:rsid w:val="00BF5A24"/>
    <w:rsid w:val="00BF6A9D"/>
    <w:rsid w:val="00C0400F"/>
    <w:rsid w:val="00C073A3"/>
    <w:rsid w:val="00C26112"/>
    <w:rsid w:val="00C360CD"/>
    <w:rsid w:val="00C44318"/>
    <w:rsid w:val="00C463AA"/>
    <w:rsid w:val="00C67BED"/>
    <w:rsid w:val="00C70D9F"/>
    <w:rsid w:val="00C70E18"/>
    <w:rsid w:val="00C845ED"/>
    <w:rsid w:val="00C87E27"/>
    <w:rsid w:val="00C9180B"/>
    <w:rsid w:val="00C937C3"/>
    <w:rsid w:val="00C962B2"/>
    <w:rsid w:val="00C96B05"/>
    <w:rsid w:val="00CB33E2"/>
    <w:rsid w:val="00CE5F4F"/>
    <w:rsid w:val="00CF2513"/>
    <w:rsid w:val="00D1013C"/>
    <w:rsid w:val="00D37528"/>
    <w:rsid w:val="00D42132"/>
    <w:rsid w:val="00D528BF"/>
    <w:rsid w:val="00D72B84"/>
    <w:rsid w:val="00D75AE7"/>
    <w:rsid w:val="00D825B8"/>
    <w:rsid w:val="00D84AC4"/>
    <w:rsid w:val="00DB25C6"/>
    <w:rsid w:val="00DC02DE"/>
    <w:rsid w:val="00DC525E"/>
    <w:rsid w:val="00DC60F1"/>
    <w:rsid w:val="00DD0D9B"/>
    <w:rsid w:val="00E0231E"/>
    <w:rsid w:val="00E12E88"/>
    <w:rsid w:val="00E26CA7"/>
    <w:rsid w:val="00E32A0C"/>
    <w:rsid w:val="00E37ECB"/>
    <w:rsid w:val="00E40A99"/>
    <w:rsid w:val="00E40DB0"/>
    <w:rsid w:val="00E41450"/>
    <w:rsid w:val="00E44FAE"/>
    <w:rsid w:val="00E45930"/>
    <w:rsid w:val="00E803AE"/>
    <w:rsid w:val="00E96EB8"/>
    <w:rsid w:val="00EC55EE"/>
    <w:rsid w:val="00EF15A5"/>
    <w:rsid w:val="00EF686C"/>
    <w:rsid w:val="00F10EE4"/>
    <w:rsid w:val="00F15ECF"/>
    <w:rsid w:val="00F1700C"/>
    <w:rsid w:val="00F35EAF"/>
    <w:rsid w:val="00F40DF3"/>
    <w:rsid w:val="00F57A88"/>
    <w:rsid w:val="00FA3C52"/>
    <w:rsid w:val="00FA6E03"/>
    <w:rsid w:val="00FB006E"/>
    <w:rsid w:val="00FB76C1"/>
    <w:rsid w:val="00FF55D3"/>
    <w:rsid w:val="00FF7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4:docId w14:val="055BA29D"/>
  <w15:chartTrackingRefBased/>
  <w15:docId w15:val="{F20322D5-2CF8-4ECF-A2B2-E937C1314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8C1"/>
    <w:pPr>
      <w:spacing w:line="480" w:lineRule="auto"/>
      <w:jc w:val="both"/>
    </w:pPr>
    <w:rPr>
      <w:rFonts w:ascii="Constantia" w:hAnsi="Constantia" w:cs="Courier New"/>
      <w:sz w:val="24"/>
      <w:lang w:val="en-US"/>
    </w:rPr>
  </w:style>
  <w:style w:type="paragraph" w:styleId="Heading1">
    <w:name w:val="heading 1"/>
    <w:basedOn w:val="Normal"/>
    <w:next w:val="Normal"/>
    <w:link w:val="Heading1Char"/>
    <w:uiPriority w:val="9"/>
    <w:qFormat/>
    <w:rsid w:val="00965FC6"/>
    <w:pPr>
      <w:outlineLvl w:val="0"/>
    </w:pPr>
    <w:rPr>
      <w:b/>
      <w:sz w:val="36"/>
    </w:rPr>
  </w:style>
  <w:style w:type="paragraph" w:styleId="Heading2">
    <w:name w:val="heading 2"/>
    <w:aliases w:val="Dis2"/>
    <w:basedOn w:val="Title"/>
    <w:next w:val="Normal"/>
    <w:link w:val="Heading2Char"/>
    <w:uiPriority w:val="9"/>
    <w:unhideWhenUsed/>
    <w:qFormat/>
    <w:rsid w:val="004D641E"/>
    <w:pPr>
      <w:jc w:val="left"/>
      <w:outlineLvl w:val="1"/>
    </w:pPr>
    <w:rPr>
      <w:sz w:val="36"/>
    </w:rPr>
  </w:style>
  <w:style w:type="paragraph" w:styleId="Heading3">
    <w:name w:val="heading 3"/>
    <w:aliases w:val="Dis3"/>
    <w:basedOn w:val="SciHeading1"/>
    <w:next w:val="Normal"/>
    <w:link w:val="Heading3Char"/>
    <w:uiPriority w:val="9"/>
    <w:unhideWhenUsed/>
    <w:qFormat/>
    <w:rsid w:val="00BF4AEB"/>
    <w:pPr>
      <w:outlineLvl w:val="2"/>
    </w:pPr>
    <w:rPr>
      <w:rFonts w:ascii="Courier New" w:hAnsi="Courier New" w:cs="Courier New"/>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FC6"/>
    <w:rPr>
      <w:b/>
      <w:sz w:val="36"/>
      <w:lang w:val="en-US"/>
    </w:rPr>
  </w:style>
  <w:style w:type="paragraph" w:styleId="TOCHeading">
    <w:name w:val="TOC Heading"/>
    <w:basedOn w:val="Heading1"/>
    <w:next w:val="Normal"/>
    <w:uiPriority w:val="39"/>
    <w:unhideWhenUsed/>
    <w:qFormat/>
    <w:rsid w:val="00034A02"/>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34A02"/>
    <w:pPr>
      <w:spacing w:after="100"/>
    </w:pPr>
  </w:style>
  <w:style w:type="character" w:styleId="Hyperlink">
    <w:name w:val="Hyperlink"/>
    <w:basedOn w:val="DefaultParagraphFont"/>
    <w:uiPriority w:val="99"/>
    <w:unhideWhenUsed/>
    <w:rsid w:val="00034A02"/>
    <w:rPr>
      <w:color w:val="0563C1" w:themeColor="hyperlink"/>
      <w:u w:val="single"/>
    </w:rPr>
  </w:style>
  <w:style w:type="paragraph" w:styleId="Header">
    <w:name w:val="header"/>
    <w:basedOn w:val="Normal"/>
    <w:link w:val="HeaderChar"/>
    <w:uiPriority w:val="99"/>
    <w:unhideWhenUsed/>
    <w:rsid w:val="00C93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7C3"/>
  </w:style>
  <w:style w:type="paragraph" w:styleId="Footer">
    <w:name w:val="footer"/>
    <w:basedOn w:val="Normal"/>
    <w:link w:val="FooterChar"/>
    <w:uiPriority w:val="99"/>
    <w:unhideWhenUsed/>
    <w:rsid w:val="00C93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7C3"/>
  </w:style>
  <w:style w:type="paragraph" w:customStyle="1" w:styleId="SciHeading1">
    <w:name w:val="Sci Heading 1"/>
    <w:basedOn w:val="Heading1"/>
    <w:link w:val="SciHeading1Char"/>
    <w:qFormat/>
    <w:rsid w:val="00BF4AEB"/>
    <w:pPr>
      <w:keepNext/>
      <w:keepLines/>
      <w:spacing w:before="240" w:after="0" w:line="259" w:lineRule="auto"/>
      <w:jc w:val="left"/>
    </w:pPr>
    <w:rPr>
      <w:rFonts w:asciiTheme="majorHAnsi" w:eastAsiaTheme="majorEastAsia" w:hAnsiTheme="majorHAnsi" w:cstheme="majorBidi"/>
      <w:b w:val="0"/>
      <w:color w:val="000000" w:themeColor="text1"/>
      <w:sz w:val="32"/>
      <w:szCs w:val="32"/>
    </w:rPr>
  </w:style>
  <w:style w:type="character" w:customStyle="1" w:styleId="SciHeading1Char">
    <w:name w:val="Sci Heading 1 Char"/>
    <w:basedOn w:val="Heading1Char"/>
    <w:link w:val="SciHeading1"/>
    <w:rsid w:val="00BF4AEB"/>
    <w:rPr>
      <w:rFonts w:asciiTheme="majorHAnsi" w:eastAsiaTheme="majorEastAsia" w:hAnsiTheme="majorHAnsi" w:cstheme="majorBidi"/>
      <w:b w:val="0"/>
      <w:color w:val="000000" w:themeColor="text1"/>
      <w:sz w:val="32"/>
      <w:szCs w:val="32"/>
      <w:lang w:val="en-US"/>
    </w:rPr>
  </w:style>
  <w:style w:type="paragraph" w:styleId="Title">
    <w:name w:val="Title"/>
    <w:basedOn w:val="Normal"/>
    <w:next w:val="Normal"/>
    <w:link w:val="TitleChar"/>
    <w:uiPriority w:val="10"/>
    <w:qFormat/>
    <w:rsid w:val="001C7B7D"/>
    <w:pPr>
      <w:jc w:val="center"/>
    </w:pPr>
  </w:style>
  <w:style w:type="character" w:customStyle="1" w:styleId="TitleChar">
    <w:name w:val="Title Char"/>
    <w:basedOn w:val="DefaultParagraphFont"/>
    <w:link w:val="Title"/>
    <w:uiPriority w:val="10"/>
    <w:rsid w:val="001C7B7D"/>
    <w:rPr>
      <w:rFonts w:ascii="Courier New" w:hAnsi="Courier New" w:cs="Courier New"/>
      <w:sz w:val="24"/>
      <w:lang w:val="en-US"/>
    </w:rPr>
  </w:style>
  <w:style w:type="paragraph" w:styleId="Caption">
    <w:name w:val="caption"/>
    <w:basedOn w:val="Normal"/>
    <w:next w:val="Normal"/>
    <w:uiPriority w:val="35"/>
    <w:unhideWhenUsed/>
    <w:qFormat/>
    <w:rsid w:val="00BF4AEB"/>
    <w:pPr>
      <w:spacing w:after="200" w:line="240" w:lineRule="auto"/>
      <w:jc w:val="left"/>
    </w:pPr>
    <w:rPr>
      <w:rFonts w:asciiTheme="minorHAnsi" w:hAnsiTheme="minorHAnsi" w:cstheme="minorBidi"/>
      <w:i/>
      <w:iCs/>
      <w:color w:val="44546A" w:themeColor="text2"/>
      <w:sz w:val="18"/>
      <w:szCs w:val="18"/>
      <w:lang w:val="en-GB"/>
    </w:rPr>
  </w:style>
  <w:style w:type="character" w:customStyle="1" w:styleId="Heading2Char">
    <w:name w:val="Heading 2 Char"/>
    <w:aliases w:val="Dis2 Char"/>
    <w:basedOn w:val="DefaultParagraphFont"/>
    <w:link w:val="Heading2"/>
    <w:uiPriority w:val="9"/>
    <w:rsid w:val="004D641E"/>
    <w:rPr>
      <w:rFonts w:ascii="Courier New" w:hAnsi="Courier New" w:cs="Courier New"/>
      <w:sz w:val="36"/>
      <w:lang w:val="en-US"/>
    </w:rPr>
  </w:style>
  <w:style w:type="character" w:customStyle="1" w:styleId="Heading3Char">
    <w:name w:val="Heading 3 Char"/>
    <w:aliases w:val="Dis3 Char"/>
    <w:basedOn w:val="DefaultParagraphFont"/>
    <w:link w:val="Heading3"/>
    <w:uiPriority w:val="9"/>
    <w:rsid w:val="00BF4AEB"/>
    <w:rPr>
      <w:rFonts w:ascii="Courier New" w:eastAsiaTheme="majorEastAsia" w:hAnsi="Courier New" w:cs="Courier New"/>
      <w:color w:val="000000" w:themeColor="text1"/>
      <w:sz w:val="28"/>
      <w:szCs w:val="32"/>
      <w:lang w:val="en-US"/>
    </w:rPr>
  </w:style>
  <w:style w:type="paragraph" w:styleId="TOC2">
    <w:name w:val="toc 2"/>
    <w:basedOn w:val="Normal"/>
    <w:next w:val="Normal"/>
    <w:autoRedefine/>
    <w:uiPriority w:val="39"/>
    <w:unhideWhenUsed/>
    <w:rsid w:val="00BF4AEB"/>
    <w:pPr>
      <w:spacing w:after="100"/>
      <w:ind w:left="240"/>
    </w:pPr>
  </w:style>
  <w:style w:type="paragraph" w:styleId="TOC3">
    <w:name w:val="toc 3"/>
    <w:basedOn w:val="Normal"/>
    <w:next w:val="Normal"/>
    <w:autoRedefine/>
    <w:uiPriority w:val="39"/>
    <w:unhideWhenUsed/>
    <w:rsid w:val="00BF4AEB"/>
    <w:pPr>
      <w:spacing w:after="100"/>
      <w:ind w:left="480"/>
    </w:pPr>
  </w:style>
  <w:style w:type="character" w:styleId="CommentReference">
    <w:name w:val="annotation reference"/>
    <w:basedOn w:val="DefaultParagraphFont"/>
    <w:uiPriority w:val="99"/>
    <w:semiHidden/>
    <w:unhideWhenUsed/>
    <w:rsid w:val="004D641E"/>
    <w:rPr>
      <w:sz w:val="16"/>
      <w:szCs w:val="16"/>
    </w:rPr>
  </w:style>
  <w:style w:type="paragraph" w:styleId="CommentText">
    <w:name w:val="annotation text"/>
    <w:basedOn w:val="Normal"/>
    <w:link w:val="CommentTextChar"/>
    <w:uiPriority w:val="99"/>
    <w:unhideWhenUsed/>
    <w:rsid w:val="004D641E"/>
    <w:pPr>
      <w:spacing w:line="240" w:lineRule="auto"/>
      <w:jc w:val="left"/>
    </w:pPr>
    <w:rPr>
      <w:rFonts w:ascii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4D641E"/>
    <w:rPr>
      <w:sz w:val="20"/>
      <w:szCs w:val="20"/>
    </w:rPr>
  </w:style>
  <w:style w:type="paragraph" w:styleId="BalloonText">
    <w:name w:val="Balloon Text"/>
    <w:basedOn w:val="Normal"/>
    <w:link w:val="BalloonTextChar"/>
    <w:uiPriority w:val="99"/>
    <w:semiHidden/>
    <w:unhideWhenUsed/>
    <w:rsid w:val="004D64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41E"/>
    <w:rPr>
      <w:rFonts w:ascii="Segoe UI" w:hAnsi="Segoe UI" w:cs="Segoe UI"/>
      <w:sz w:val="18"/>
      <w:szCs w:val="18"/>
      <w:lang w:val="en-US"/>
    </w:rPr>
  </w:style>
  <w:style w:type="paragraph" w:customStyle="1" w:styleId="Dis1">
    <w:name w:val="Dis1"/>
    <w:basedOn w:val="Heading1"/>
    <w:link w:val="Dis1Char"/>
    <w:qFormat/>
    <w:rsid w:val="000A1162"/>
  </w:style>
  <w:style w:type="character" w:customStyle="1" w:styleId="Dis1Char">
    <w:name w:val="Dis1 Char"/>
    <w:basedOn w:val="Heading1Char"/>
    <w:link w:val="Dis1"/>
    <w:rsid w:val="000A1162"/>
    <w:rPr>
      <w:rFonts w:ascii="Courier New" w:hAnsi="Courier New" w:cs="Courier New"/>
      <w:b/>
      <w:sz w:val="36"/>
      <w:lang w:val="en-US"/>
    </w:rPr>
  </w:style>
  <w:style w:type="paragraph" w:styleId="CommentSubject">
    <w:name w:val="annotation subject"/>
    <w:basedOn w:val="CommentText"/>
    <w:next w:val="CommentText"/>
    <w:link w:val="CommentSubjectChar"/>
    <w:uiPriority w:val="99"/>
    <w:semiHidden/>
    <w:unhideWhenUsed/>
    <w:rsid w:val="00345A89"/>
    <w:pPr>
      <w:jc w:val="both"/>
    </w:pPr>
    <w:rPr>
      <w:rFonts w:ascii="Courier New" w:hAnsi="Courier New" w:cs="Courier New"/>
      <w:b/>
      <w:bCs/>
      <w:lang w:val="en-US"/>
    </w:rPr>
  </w:style>
  <w:style w:type="character" w:customStyle="1" w:styleId="CommentSubjectChar">
    <w:name w:val="Comment Subject Char"/>
    <w:basedOn w:val="CommentTextChar"/>
    <w:link w:val="CommentSubject"/>
    <w:uiPriority w:val="99"/>
    <w:semiHidden/>
    <w:rsid w:val="00345A89"/>
    <w:rPr>
      <w:rFonts w:ascii="Courier New" w:hAnsi="Courier New" w:cs="Courier New"/>
      <w:b/>
      <w:bCs/>
      <w:sz w:val="20"/>
      <w:szCs w:val="20"/>
      <w:lang w:val="en-US"/>
    </w:rPr>
  </w:style>
  <w:style w:type="paragraph" w:styleId="Bibliography">
    <w:name w:val="Bibliography"/>
    <w:basedOn w:val="Normal"/>
    <w:next w:val="Normal"/>
    <w:uiPriority w:val="37"/>
    <w:unhideWhenUsed/>
    <w:rsid w:val="00614D0E"/>
    <w:pPr>
      <w:spacing w:after="240" w:line="240" w:lineRule="auto"/>
      <w:ind w:left="720" w:hanging="720"/>
    </w:pPr>
  </w:style>
  <w:style w:type="table" w:styleId="TableGrid">
    <w:name w:val="Table Grid"/>
    <w:basedOn w:val="TableNormal"/>
    <w:uiPriority w:val="39"/>
    <w:rsid w:val="00710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E14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711349">
      <w:bodyDiv w:val="1"/>
      <w:marLeft w:val="0"/>
      <w:marRight w:val="0"/>
      <w:marTop w:val="0"/>
      <w:marBottom w:val="0"/>
      <w:divBdr>
        <w:top w:val="none" w:sz="0" w:space="0" w:color="auto"/>
        <w:left w:val="none" w:sz="0" w:space="0" w:color="auto"/>
        <w:bottom w:val="none" w:sz="0" w:space="0" w:color="auto"/>
        <w:right w:val="none" w:sz="0" w:space="0" w:color="auto"/>
      </w:divBdr>
    </w:div>
    <w:div w:id="299724052">
      <w:bodyDiv w:val="1"/>
      <w:marLeft w:val="0"/>
      <w:marRight w:val="0"/>
      <w:marTop w:val="0"/>
      <w:marBottom w:val="0"/>
      <w:divBdr>
        <w:top w:val="none" w:sz="0" w:space="0" w:color="auto"/>
        <w:left w:val="none" w:sz="0" w:space="0" w:color="auto"/>
        <w:bottom w:val="none" w:sz="0" w:space="0" w:color="auto"/>
        <w:right w:val="none" w:sz="0" w:space="0" w:color="auto"/>
      </w:divBdr>
    </w:div>
    <w:div w:id="350425093">
      <w:bodyDiv w:val="1"/>
      <w:marLeft w:val="0"/>
      <w:marRight w:val="0"/>
      <w:marTop w:val="0"/>
      <w:marBottom w:val="0"/>
      <w:divBdr>
        <w:top w:val="none" w:sz="0" w:space="0" w:color="auto"/>
        <w:left w:val="none" w:sz="0" w:space="0" w:color="auto"/>
        <w:bottom w:val="none" w:sz="0" w:space="0" w:color="auto"/>
        <w:right w:val="none" w:sz="0" w:space="0" w:color="auto"/>
      </w:divBdr>
    </w:div>
    <w:div w:id="433208281">
      <w:bodyDiv w:val="1"/>
      <w:marLeft w:val="0"/>
      <w:marRight w:val="0"/>
      <w:marTop w:val="0"/>
      <w:marBottom w:val="0"/>
      <w:divBdr>
        <w:top w:val="none" w:sz="0" w:space="0" w:color="auto"/>
        <w:left w:val="none" w:sz="0" w:space="0" w:color="auto"/>
        <w:bottom w:val="none" w:sz="0" w:space="0" w:color="auto"/>
        <w:right w:val="none" w:sz="0" w:space="0" w:color="auto"/>
      </w:divBdr>
    </w:div>
    <w:div w:id="531461724">
      <w:bodyDiv w:val="1"/>
      <w:marLeft w:val="0"/>
      <w:marRight w:val="0"/>
      <w:marTop w:val="0"/>
      <w:marBottom w:val="0"/>
      <w:divBdr>
        <w:top w:val="none" w:sz="0" w:space="0" w:color="auto"/>
        <w:left w:val="none" w:sz="0" w:space="0" w:color="auto"/>
        <w:bottom w:val="none" w:sz="0" w:space="0" w:color="auto"/>
        <w:right w:val="none" w:sz="0" w:space="0" w:color="auto"/>
      </w:divBdr>
    </w:div>
    <w:div w:id="547684832">
      <w:bodyDiv w:val="1"/>
      <w:marLeft w:val="0"/>
      <w:marRight w:val="0"/>
      <w:marTop w:val="0"/>
      <w:marBottom w:val="0"/>
      <w:divBdr>
        <w:top w:val="none" w:sz="0" w:space="0" w:color="auto"/>
        <w:left w:val="none" w:sz="0" w:space="0" w:color="auto"/>
        <w:bottom w:val="none" w:sz="0" w:space="0" w:color="auto"/>
        <w:right w:val="none" w:sz="0" w:space="0" w:color="auto"/>
      </w:divBdr>
    </w:div>
    <w:div w:id="875117618">
      <w:bodyDiv w:val="1"/>
      <w:marLeft w:val="0"/>
      <w:marRight w:val="0"/>
      <w:marTop w:val="0"/>
      <w:marBottom w:val="0"/>
      <w:divBdr>
        <w:top w:val="none" w:sz="0" w:space="0" w:color="auto"/>
        <w:left w:val="none" w:sz="0" w:space="0" w:color="auto"/>
        <w:bottom w:val="none" w:sz="0" w:space="0" w:color="auto"/>
        <w:right w:val="none" w:sz="0" w:space="0" w:color="auto"/>
      </w:divBdr>
    </w:div>
    <w:div w:id="1130365120">
      <w:bodyDiv w:val="1"/>
      <w:marLeft w:val="0"/>
      <w:marRight w:val="0"/>
      <w:marTop w:val="0"/>
      <w:marBottom w:val="0"/>
      <w:divBdr>
        <w:top w:val="none" w:sz="0" w:space="0" w:color="auto"/>
        <w:left w:val="none" w:sz="0" w:space="0" w:color="auto"/>
        <w:bottom w:val="none" w:sz="0" w:space="0" w:color="auto"/>
        <w:right w:val="none" w:sz="0" w:space="0" w:color="auto"/>
      </w:divBdr>
    </w:div>
    <w:div w:id="1141651741">
      <w:bodyDiv w:val="1"/>
      <w:marLeft w:val="0"/>
      <w:marRight w:val="0"/>
      <w:marTop w:val="0"/>
      <w:marBottom w:val="0"/>
      <w:divBdr>
        <w:top w:val="none" w:sz="0" w:space="0" w:color="auto"/>
        <w:left w:val="none" w:sz="0" w:space="0" w:color="auto"/>
        <w:bottom w:val="none" w:sz="0" w:space="0" w:color="auto"/>
        <w:right w:val="none" w:sz="0" w:space="0" w:color="auto"/>
      </w:divBdr>
    </w:div>
    <w:div w:id="1194657867">
      <w:bodyDiv w:val="1"/>
      <w:marLeft w:val="0"/>
      <w:marRight w:val="0"/>
      <w:marTop w:val="0"/>
      <w:marBottom w:val="0"/>
      <w:divBdr>
        <w:top w:val="none" w:sz="0" w:space="0" w:color="auto"/>
        <w:left w:val="none" w:sz="0" w:space="0" w:color="auto"/>
        <w:bottom w:val="none" w:sz="0" w:space="0" w:color="auto"/>
        <w:right w:val="none" w:sz="0" w:space="0" w:color="auto"/>
      </w:divBdr>
    </w:div>
    <w:div w:id="1211843476">
      <w:bodyDiv w:val="1"/>
      <w:marLeft w:val="0"/>
      <w:marRight w:val="0"/>
      <w:marTop w:val="0"/>
      <w:marBottom w:val="0"/>
      <w:divBdr>
        <w:top w:val="none" w:sz="0" w:space="0" w:color="auto"/>
        <w:left w:val="none" w:sz="0" w:space="0" w:color="auto"/>
        <w:bottom w:val="none" w:sz="0" w:space="0" w:color="auto"/>
        <w:right w:val="none" w:sz="0" w:space="0" w:color="auto"/>
      </w:divBdr>
    </w:div>
    <w:div w:id="1506435271">
      <w:bodyDiv w:val="1"/>
      <w:marLeft w:val="0"/>
      <w:marRight w:val="0"/>
      <w:marTop w:val="0"/>
      <w:marBottom w:val="0"/>
      <w:divBdr>
        <w:top w:val="none" w:sz="0" w:space="0" w:color="auto"/>
        <w:left w:val="none" w:sz="0" w:space="0" w:color="auto"/>
        <w:bottom w:val="none" w:sz="0" w:space="0" w:color="auto"/>
        <w:right w:val="none" w:sz="0" w:space="0" w:color="auto"/>
      </w:divBdr>
    </w:div>
    <w:div w:id="1822235904">
      <w:bodyDiv w:val="1"/>
      <w:marLeft w:val="0"/>
      <w:marRight w:val="0"/>
      <w:marTop w:val="0"/>
      <w:marBottom w:val="0"/>
      <w:divBdr>
        <w:top w:val="none" w:sz="0" w:space="0" w:color="auto"/>
        <w:left w:val="none" w:sz="0" w:space="0" w:color="auto"/>
        <w:bottom w:val="none" w:sz="0" w:space="0" w:color="auto"/>
        <w:right w:val="none" w:sz="0" w:space="0" w:color="auto"/>
      </w:divBdr>
    </w:div>
    <w:div w:id="1934775708">
      <w:bodyDiv w:val="1"/>
      <w:marLeft w:val="0"/>
      <w:marRight w:val="0"/>
      <w:marTop w:val="0"/>
      <w:marBottom w:val="0"/>
      <w:divBdr>
        <w:top w:val="none" w:sz="0" w:space="0" w:color="auto"/>
        <w:left w:val="none" w:sz="0" w:space="0" w:color="auto"/>
        <w:bottom w:val="none" w:sz="0" w:space="0" w:color="auto"/>
        <w:right w:val="none" w:sz="0" w:space="0" w:color="auto"/>
      </w:divBdr>
    </w:div>
    <w:div w:id="2062249675">
      <w:bodyDiv w:val="1"/>
      <w:marLeft w:val="0"/>
      <w:marRight w:val="0"/>
      <w:marTop w:val="0"/>
      <w:marBottom w:val="0"/>
      <w:divBdr>
        <w:top w:val="none" w:sz="0" w:space="0" w:color="auto"/>
        <w:left w:val="none" w:sz="0" w:space="0" w:color="auto"/>
        <w:bottom w:val="none" w:sz="0" w:space="0" w:color="auto"/>
        <w:right w:val="none" w:sz="0" w:space="0" w:color="auto"/>
      </w:divBdr>
    </w:div>
    <w:div w:id="212785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www.openstreetmap.org/"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hyperlink" Target="https://www.openstreetmap.org/" TargetMode="External"/><Relationship Id="rId17" Type="http://schemas.openxmlformats.org/officeDocument/2006/relationships/image" Target="media/image4.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lpdaac.usgs.gov/"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footer" Target="footer1.xml"/><Relationship Id="rId10" Type="http://schemas.openxmlformats.org/officeDocument/2006/relationships/hyperlink" Target="http://earthexplorer.usgs.gov" TargetMode="Externa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openstreetmap.org/" TargetMode="External"/><Relationship Id="rId22"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137A2-0263-49F3-B640-BBF619FE9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59E47701.dotm</Template>
  <TotalTime>174</TotalTime>
  <Pages>46</Pages>
  <Words>47282</Words>
  <Characters>269511</Characters>
  <Application>Microsoft Office Word</Application>
  <DocSecurity>0</DocSecurity>
  <Lines>2245</Lines>
  <Paragraphs>632</Paragraphs>
  <ScaleCrop>false</ScaleCrop>
  <HeadingPairs>
    <vt:vector size="2" baseType="variant">
      <vt:variant>
        <vt:lpstr>Title</vt:lpstr>
      </vt:variant>
      <vt:variant>
        <vt:i4>1</vt:i4>
      </vt:variant>
    </vt:vector>
  </HeadingPairs>
  <TitlesOfParts>
    <vt:vector size="1" baseType="lpstr">
      <vt:lpstr/>
    </vt:vector>
  </TitlesOfParts>
  <Company>Pryfysgol Bangor University</Company>
  <LinksUpToDate>false</LinksUpToDate>
  <CharactersWithSpaces>316161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Herniman</dc:creator>
  <cp:keywords/>
  <dc:description/>
  <cp:lastModifiedBy>Samuel Herniman</cp:lastModifiedBy>
  <cp:revision>13</cp:revision>
  <dcterms:created xsi:type="dcterms:W3CDTF">2016-04-21T17:23:00Z</dcterms:created>
  <dcterms:modified xsi:type="dcterms:W3CDTF">2016-04-21T20:17:00Z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zotero-version="4.0.29.8"&gt;&lt;session id="fppUYDvv"/&gt;&lt;style id="http://www.zotero.org/styles/journal-of-applied-ecology" hasBibliography="1" bibliographyStyleHasBeenSet="1"/&gt;&lt;prefs&gt;&lt;pref name="fieldType" value="Field"/&gt;&lt;pref name="stor</vt:lpwstr>
  </property>
  <property fmtid="{D5CDD505-2E9C-101B-9397-08002B2CF9AE}" pid="3" name="ZOTERO_PREF_2">
    <vt:lpwstr>eReferences" value="true"/&gt;&lt;pref name="automaticJournalAbbreviations" value="true"/&gt;&lt;pref name="noteType" value=""/&gt;&lt;/prefs&gt;&lt;/data&gt;</vt:lpwstr>
  </property>
</Properties>
</file>